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BD915" w14:textId="450EEA12" w:rsidR="00136C28" w:rsidRPr="00136C28" w:rsidRDefault="00136C28" w:rsidP="00136C28">
      <w:pPr>
        <w:shd w:val="clear" w:color="auto" w:fill="FFFFFF"/>
        <w:spacing w:after="100" w:afterAutospacing="1" w:line="240" w:lineRule="auto"/>
        <w:jc w:val="right"/>
        <w:rPr>
          <w:rFonts w:ascii="Arial" w:eastAsia="Times New Roman" w:hAnsi="Arial" w:cs="Arial"/>
          <w:sz w:val="24"/>
          <w:szCs w:val="24"/>
          <w:lang w:eastAsia="en-AU"/>
        </w:rPr>
      </w:pPr>
      <w:r>
        <w:rPr>
          <w:rFonts w:ascii="Arial" w:eastAsia="Times New Roman" w:hAnsi="Arial" w:cs="Arial"/>
          <w:b/>
          <w:bCs/>
          <w:sz w:val="24"/>
          <w:szCs w:val="24"/>
          <w:u w:val="single"/>
          <w:lang w:eastAsia="en-AU"/>
        </w:rPr>
        <w:br/>
      </w:r>
      <w:r w:rsidRPr="00136C28">
        <w:rPr>
          <w:noProof/>
          <w:u w:val="single"/>
        </w:rPr>
        <w:drawing>
          <wp:anchor distT="0" distB="0" distL="114300" distR="114300" simplePos="0" relativeHeight="251658240" behindDoc="0" locked="0" layoutInCell="1" allowOverlap="1" wp14:anchorId="3AE4082D" wp14:editId="60D55E6F">
            <wp:simplePos x="0" y="0"/>
            <wp:positionH relativeFrom="margin">
              <wp:align>center</wp:align>
            </wp:positionH>
            <wp:positionV relativeFrom="margin">
              <wp:posOffset>-866775</wp:posOffset>
            </wp:positionV>
            <wp:extent cx="7452000" cy="1292087"/>
            <wp:effectExtent l="0" t="0" r="0" b="381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7452000" cy="1292087"/>
                    </a:xfrm>
                    <a:prstGeom prst="rect">
                      <a:avLst/>
                    </a:prstGeom>
                  </pic:spPr>
                </pic:pic>
              </a:graphicData>
            </a:graphic>
            <wp14:sizeRelH relativeFrom="margin">
              <wp14:pctWidth>0</wp14:pctWidth>
            </wp14:sizeRelH>
            <wp14:sizeRelV relativeFrom="margin">
              <wp14:pctHeight>0</wp14:pctHeight>
            </wp14:sizeRelV>
          </wp:anchor>
        </w:drawing>
      </w:r>
      <w:r w:rsidRPr="00136C28">
        <w:rPr>
          <w:rFonts w:ascii="Arial" w:eastAsia="Times New Roman" w:hAnsi="Arial" w:cs="Arial"/>
          <w:b/>
          <w:bCs/>
          <w:sz w:val="24"/>
          <w:szCs w:val="24"/>
          <w:u w:val="single"/>
          <w:lang w:eastAsia="en-AU"/>
        </w:rPr>
        <w:t>Last Updated:</w:t>
      </w:r>
      <w:r>
        <w:rPr>
          <w:rFonts w:ascii="Arial" w:eastAsia="Times New Roman" w:hAnsi="Arial" w:cs="Arial"/>
          <w:b/>
          <w:bCs/>
          <w:sz w:val="24"/>
          <w:szCs w:val="24"/>
          <w:u w:val="single"/>
          <w:lang w:eastAsia="en-AU"/>
        </w:rPr>
        <w:br/>
      </w:r>
      <w:r>
        <w:rPr>
          <w:rFonts w:ascii="Arial" w:eastAsia="Times New Roman" w:hAnsi="Arial" w:cs="Arial"/>
          <w:sz w:val="24"/>
          <w:szCs w:val="24"/>
          <w:lang w:eastAsia="en-AU"/>
        </w:rPr>
        <w:t>202</w:t>
      </w:r>
      <w:r w:rsidR="004C61FB">
        <w:rPr>
          <w:rFonts w:ascii="Arial" w:eastAsia="Times New Roman" w:hAnsi="Arial" w:cs="Arial"/>
          <w:sz w:val="24"/>
          <w:szCs w:val="24"/>
          <w:lang w:eastAsia="en-AU"/>
        </w:rPr>
        <w:t>6</w:t>
      </w:r>
    </w:p>
    <w:p w14:paraId="39E86BDC" w14:textId="4649046E" w:rsidR="00136C28" w:rsidRPr="00136C28" w:rsidRDefault="00136C28" w:rsidP="00136C28">
      <w:pPr>
        <w:shd w:val="clear" w:color="auto" w:fill="FFFFFF"/>
        <w:spacing w:after="100" w:afterAutospacing="1" w:line="240" w:lineRule="auto"/>
        <w:rPr>
          <w:rFonts w:ascii="Arial" w:eastAsia="Times New Roman" w:hAnsi="Arial" w:cs="Arial"/>
          <w:sz w:val="24"/>
          <w:szCs w:val="24"/>
          <w:lang w:eastAsia="en-AU"/>
        </w:rPr>
      </w:pPr>
      <w:r w:rsidRPr="00136C28">
        <w:rPr>
          <w:rFonts w:ascii="Arial" w:eastAsia="Times New Roman" w:hAnsi="Arial" w:cs="Arial"/>
          <w:b/>
          <w:bCs/>
          <w:sz w:val="24"/>
          <w:szCs w:val="24"/>
          <w:lang w:eastAsia="en-AU"/>
        </w:rPr>
        <w:t>Team Selectors</w:t>
      </w:r>
      <w:r w:rsidRPr="00136C28">
        <w:rPr>
          <w:rFonts w:ascii="Arial" w:eastAsia="Times New Roman" w:hAnsi="Arial" w:cs="Arial"/>
          <w:b/>
          <w:bCs/>
          <w:sz w:val="24"/>
          <w:szCs w:val="24"/>
          <w:lang w:eastAsia="en-AU"/>
        </w:rPr>
        <w:br/>
      </w:r>
      <w:r w:rsidRPr="00136C28">
        <w:rPr>
          <w:rFonts w:ascii="Arial" w:eastAsia="Times New Roman" w:hAnsi="Arial" w:cs="Arial"/>
          <w:sz w:val="24"/>
          <w:szCs w:val="24"/>
          <w:lang w:eastAsia="en-AU"/>
        </w:rPr>
        <w:t>Panel to consist of: Diving Coach/es and up to 2 others appointed by Diving WA. The Coach is to be the Chairperson.</w:t>
      </w:r>
    </w:p>
    <w:p w14:paraId="247EB316" w14:textId="77777777" w:rsidR="00136C28" w:rsidRPr="00136C28" w:rsidRDefault="00136C28" w:rsidP="00136C28">
      <w:pPr>
        <w:shd w:val="clear" w:color="auto" w:fill="FFFFFF"/>
        <w:spacing w:after="100" w:afterAutospacing="1" w:line="240" w:lineRule="auto"/>
        <w:rPr>
          <w:rFonts w:ascii="Arial" w:eastAsia="Times New Roman" w:hAnsi="Arial" w:cs="Arial"/>
          <w:sz w:val="24"/>
          <w:szCs w:val="24"/>
          <w:lang w:eastAsia="en-AU"/>
        </w:rPr>
      </w:pPr>
      <w:r w:rsidRPr="00136C28">
        <w:rPr>
          <w:rFonts w:ascii="Arial" w:eastAsia="Times New Roman" w:hAnsi="Arial" w:cs="Arial"/>
          <w:b/>
          <w:bCs/>
          <w:sz w:val="24"/>
          <w:szCs w:val="24"/>
          <w:lang w:eastAsia="en-AU"/>
        </w:rPr>
        <w:t>Prior to Team Selection</w:t>
      </w:r>
    </w:p>
    <w:p w14:paraId="2BA91681" w14:textId="77777777" w:rsidR="00136C28" w:rsidRPr="00136C28" w:rsidRDefault="00136C28" w:rsidP="00136C28">
      <w:pPr>
        <w:numPr>
          <w:ilvl w:val="0"/>
          <w:numId w:val="1"/>
        </w:numPr>
        <w:shd w:val="clear" w:color="auto" w:fill="FFFFFF"/>
        <w:spacing w:before="100" w:beforeAutospacing="1" w:after="100" w:afterAutospacing="1" w:line="240" w:lineRule="auto"/>
        <w:rPr>
          <w:rFonts w:ascii="Arial" w:eastAsia="Times New Roman" w:hAnsi="Arial" w:cs="Arial"/>
          <w:sz w:val="24"/>
          <w:szCs w:val="24"/>
          <w:lang w:eastAsia="en-AU"/>
        </w:rPr>
      </w:pPr>
      <w:r w:rsidRPr="00136C28">
        <w:rPr>
          <w:rFonts w:ascii="Arial" w:eastAsia="Times New Roman" w:hAnsi="Arial" w:cs="Arial"/>
          <w:sz w:val="24"/>
          <w:szCs w:val="24"/>
          <w:lang w:eastAsia="en-AU"/>
        </w:rPr>
        <w:t>Selectors meet to discuss team selection criteria.</w:t>
      </w:r>
    </w:p>
    <w:p w14:paraId="10D11F98" w14:textId="77777777" w:rsidR="00136C28" w:rsidRPr="00136C28" w:rsidRDefault="00136C28" w:rsidP="00136C28">
      <w:pPr>
        <w:numPr>
          <w:ilvl w:val="0"/>
          <w:numId w:val="1"/>
        </w:numPr>
        <w:shd w:val="clear" w:color="auto" w:fill="FFFFFF"/>
        <w:spacing w:before="100" w:beforeAutospacing="1" w:after="100" w:afterAutospacing="1" w:line="240" w:lineRule="auto"/>
        <w:rPr>
          <w:rFonts w:ascii="Arial" w:eastAsia="Times New Roman" w:hAnsi="Arial" w:cs="Arial"/>
          <w:sz w:val="24"/>
          <w:szCs w:val="24"/>
          <w:lang w:eastAsia="en-AU"/>
        </w:rPr>
      </w:pPr>
      <w:r w:rsidRPr="00136C28">
        <w:rPr>
          <w:rFonts w:ascii="Arial" w:eastAsia="Times New Roman" w:hAnsi="Arial" w:cs="Arial"/>
          <w:sz w:val="24"/>
          <w:szCs w:val="24"/>
          <w:lang w:eastAsia="en-AU"/>
        </w:rPr>
        <w:t>Team selection criteria as listed will be adhered to in all cases except where exceptional circumstances may prevail.</w:t>
      </w:r>
    </w:p>
    <w:p w14:paraId="41B5BDB2" w14:textId="77777777" w:rsidR="00136C28" w:rsidRPr="00136C28" w:rsidRDefault="00136C28" w:rsidP="00136C28">
      <w:pPr>
        <w:shd w:val="clear" w:color="auto" w:fill="FFFFFF"/>
        <w:spacing w:after="100" w:afterAutospacing="1" w:line="240" w:lineRule="auto"/>
        <w:rPr>
          <w:rFonts w:ascii="Arial" w:eastAsia="Times New Roman" w:hAnsi="Arial" w:cs="Arial"/>
          <w:sz w:val="24"/>
          <w:szCs w:val="24"/>
          <w:lang w:eastAsia="en-AU"/>
        </w:rPr>
      </w:pPr>
      <w:r w:rsidRPr="00136C28">
        <w:rPr>
          <w:rFonts w:ascii="Arial" w:eastAsia="Times New Roman" w:hAnsi="Arial" w:cs="Arial"/>
          <w:b/>
          <w:bCs/>
          <w:sz w:val="24"/>
          <w:szCs w:val="24"/>
          <w:lang w:eastAsia="en-AU"/>
        </w:rPr>
        <w:t>Trial Events</w:t>
      </w:r>
      <w:r w:rsidRPr="00136C28">
        <w:rPr>
          <w:rFonts w:ascii="Arial" w:eastAsia="Times New Roman" w:hAnsi="Arial" w:cs="Arial"/>
          <w:b/>
          <w:bCs/>
          <w:sz w:val="24"/>
          <w:szCs w:val="24"/>
          <w:lang w:eastAsia="en-AU"/>
        </w:rPr>
        <w:br/>
      </w:r>
      <w:r w:rsidRPr="00136C28">
        <w:rPr>
          <w:rFonts w:ascii="Arial" w:eastAsia="Times New Roman" w:hAnsi="Arial" w:cs="Arial"/>
          <w:sz w:val="24"/>
          <w:szCs w:val="24"/>
          <w:lang w:eastAsia="en-AU"/>
        </w:rPr>
        <w:t>Students will be required to nominate for team selection via the online form on the SSWA website by the required date. This web page will redirect nominees to the Diving WA website to register for the selection event.</w:t>
      </w:r>
    </w:p>
    <w:p w14:paraId="743B2755" w14:textId="77777777" w:rsidR="00136C28" w:rsidRPr="00136C28" w:rsidRDefault="00136C28" w:rsidP="00136C28">
      <w:pPr>
        <w:numPr>
          <w:ilvl w:val="0"/>
          <w:numId w:val="2"/>
        </w:numPr>
        <w:shd w:val="clear" w:color="auto" w:fill="FFFFFF"/>
        <w:spacing w:before="100" w:beforeAutospacing="1" w:after="100" w:afterAutospacing="1" w:line="240" w:lineRule="auto"/>
        <w:rPr>
          <w:rFonts w:ascii="Arial" w:eastAsia="Times New Roman" w:hAnsi="Arial" w:cs="Arial"/>
          <w:sz w:val="24"/>
          <w:szCs w:val="24"/>
          <w:lang w:eastAsia="en-AU"/>
        </w:rPr>
      </w:pPr>
      <w:r w:rsidRPr="00136C28">
        <w:rPr>
          <w:rFonts w:ascii="Arial" w:eastAsia="Times New Roman" w:hAnsi="Arial" w:cs="Arial"/>
          <w:sz w:val="24"/>
          <w:szCs w:val="24"/>
          <w:lang w:eastAsia="en-AU"/>
        </w:rPr>
        <w:t>There will be no cost for nominations.</w:t>
      </w:r>
    </w:p>
    <w:p w14:paraId="1C60E7A2" w14:textId="77777777" w:rsidR="00136C28" w:rsidRPr="00136C28" w:rsidRDefault="00136C28" w:rsidP="00136C28">
      <w:pPr>
        <w:numPr>
          <w:ilvl w:val="0"/>
          <w:numId w:val="2"/>
        </w:numPr>
        <w:shd w:val="clear" w:color="auto" w:fill="FFFFFF"/>
        <w:spacing w:before="100" w:beforeAutospacing="1" w:after="100" w:afterAutospacing="1" w:line="240" w:lineRule="auto"/>
        <w:rPr>
          <w:rFonts w:ascii="Arial" w:eastAsia="Times New Roman" w:hAnsi="Arial" w:cs="Arial"/>
          <w:sz w:val="24"/>
          <w:szCs w:val="24"/>
          <w:lang w:eastAsia="en-AU"/>
        </w:rPr>
      </w:pPr>
      <w:r w:rsidRPr="00136C28">
        <w:rPr>
          <w:rFonts w:ascii="Arial" w:eastAsia="Times New Roman" w:hAnsi="Arial" w:cs="Arial"/>
          <w:sz w:val="24"/>
          <w:szCs w:val="24"/>
          <w:lang w:eastAsia="en-AU"/>
        </w:rPr>
        <w:t>The trial event for selection onto this team will be held on (date TBA).</w:t>
      </w:r>
    </w:p>
    <w:p w14:paraId="4CA30027" w14:textId="77777777" w:rsidR="00136C28" w:rsidRPr="00136C28" w:rsidRDefault="00136C28" w:rsidP="00136C28">
      <w:pPr>
        <w:numPr>
          <w:ilvl w:val="0"/>
          <w:numId w:val="2"/>
        </w:numPr>
        <w:shd w:val="clear" w:color="auto" w:fill="FFFFFF"/>
        <w:spacing w:before="100" w:beforeAutospacing="1" w:after="100" w:afterAutospacing="1" w:line="240" w:lineRule="auto"/>
        <w:rPr>
          <w:rFonts w:ascii="Arial" w:eastAsia="Times New Roman" w:hAnsi="Arial" w:cs="Arial"/>
          <w:sz w:val="24"/>
          <w:szCs w:val="24"/>
          <w:lang w:eastAsia="en-AU"/>
        </w:rPr>
      </w:pPr>
      <w:r w:rsidRPr="00136C28">
        <w:rPr>
          <w:rFonts w:ascii="Arial" w:eastAsia="Times New Roman" w:hAnsi="Arial" w:cs="Arial"/>
          <w:sz w:val="24"/>
          <w:szCs w:val="24"/>
          <w:lang w:eastAsia="en-AU"/>
        </w:rPr>
        <w:t>DWA Event Entry Fees will apply and be published when registrations open</w:t>
      </w:r>
    </w:p>
    <w:p w14:paraId="2449AAE4" w14:textId="77777777" w:rsidR="00136C28" w:rsidRPr="00136C28" w:rsidRDefault="00136C28" w:rsidP="00136C28">
      <w:pPr>
        <w:numPr>
          <w:ilvl w:val="0"/>
          <w:numId w:val="2"/>
        </w:numPr>
        <w:shd w:val="clear" w:color="auto" w:fill="FFFFFF"/>
        <w:spacing w:before="100" w:beforeAutospacing="1" w:after="100" w:afterAutospacing="1" w:line="240" w:lineRule="auto"/>
        <w:rPr>
          <w:rFonts w:ascii="Arial" w:eastAsia="Times New Roman" w:hAnsi="Arial" w:cs="Arial"/>
          <w:sz w:val="24"/>
          <w:szCs w:val="24"/>
          <w:lang w:eastAsia="en-AU"/>
        </w:rPr>
      </w:pPr>
      <w:r w:rsidRPr="00136C28">
        <w:rPr>
          <w:rFonts w:ascii="Arial" w:eastAsia="Times New Roman" w:hAnsi="Arial" w:cs="Arial"/>
          <w:sz w:val="24"/>
          <w:szCs w:val="24"/>
          <w:lang w:eastAsia="en-AU"/>
        </w:rPr>
        <w:t>Students will be required to participate in either of the following two events on these dates to be considered for selection:</w:t>
      </w:r>
    </w:p>
    <w:p w14:paraId="392DB4AF" w14:textId="77777777" w:rsidR="00136C28" w:rsidRPr="00136C28" w:rsidRDefault="00136C28" w:rsidP="00136C28">
      <w:pPr>
        <w:shd w:val="clear" w:color="auto" w:fill="FFFFFF"/>
        <w:spacing w:after="100" w:afterAutospacing="1" w:line="240" w:lineRule="auto"/>
        <w:rPr>
          <w:rFonts w:ascii="Arial" w:eastAsia="Times New Roman" w:hAnsi="Arial" w:cs="Arial"/>
          <w:sz w:val="24"/>
          <w:szCs w:val="24"/>
          <w:lang w:eastAsia="en-AU"/>
        </w:rPr>
      </w:pPr>
      <w:r w:rsidRPr="00136C28">
        <w:rPr>
          <w:rFonts w:ascii="Arial" w:eastAsia="Times New Roman" w:hAnsi="Arial" w:cs="Arial"/>
          <w:b/>
          <w:bCs/>
          <w:sz w:val="24"/>
          <w:szCs w:val="24"/>
          <w:lang w:eastAsia="en-AU"/>
        </w:rPr>
        <w:t>Selection Process</w:t>
      </w:r>
      <w:r w:rsidRPr="00136C28">
        <w:rPr>
          <w:rFonts w:ascii="Arial" w:eastAsia="Times New Roman" w:hAnsi="Arial" w:cs="Arial"/>
          <w:b/>
          <w:bCs/>
          <w:sz w:val="24"/>
          <w:szCs w:val="24"/>
          <w:lang w:eastAsia="en-AU"/>
        </w:rPr>
        <w:br/>
      </w:r>
      <w:r w:rsidRPr="00136C28">
        <w:rPr>
          <w:rFonts w:ascii="Arial" w:eastAsia="Times New Roman" w:hAnsi="Arial" w:cs="Arial"/>
          <w:sz w:val="24"/>
          <w:szCs w:val="24"/>
          <w:lang w:eastAsia="en-AU"/>
        </w:rPr>
        <w:t>Prospective team members must complete and submit the official online nomination form by the required date.</w:t>
      </w:r>
    </w:p>
    <w:p w14:paraId="29797ED5" w14:textId="77777777" w:rsidR="00136C28" w:rsidRPr="00136C28" w:rsidRDefault="00136C28" w:rsidP="00136C28">
      <w:pPr>
        <w:numPr>
          <w:ilvl w:val="0"/>
          <w:numId w:val="3"/>
        </w:numPr>
        <w:shd w:val="clear" w:color="auto" w:fill="FFFFFF"/>
        <w:spacing w:before="100" w:beforeAutospacing="1" w:after="100" w:afterAutospacing="1" w:line="240" w:lineRule="auto"/>
        <w:rPr>
          <w:rFonts w:ascii="Arial" w:eastAsia="Times New Roman" w:hAnsi="Arial" w:cs="Arial"/>
          <w:sz w:val="24"/>
          <w:szCs w:val="24"/>
          <w:lang w:eastAsia="en-AU"/>
        </w:rPr>
      </w:pPr>
      <w:r w:rsidRPr="00136C28">
        <w:rPr>
          <w:rFonts w:ascii="Arial" w:eastAsia="Times New Roman" w:hAnsi="Arial" w:cs="Arial"/>
          <w:sz w:val="24"/>
          <w:szCs w:val="24"/>
          <w:lang w:eastAsia="en-AU"/>
        </w:rPr>
        <w:t>Late nominations, due to exceptional circumstances, may be considered but not necessarily accepted.</w:t>
      </w:r>
    </w:p>
    <w:p w14:paraId="35038261" w14:textId="77777777" w:rsidR="00136C28" w:rsidRPr="00136C28" w:rsidRDefault="00136C28" w:rsidP="00136C28">
      <w:pPr>
        <w:numPr>
          <w:ilvl w:val="0"/>
          <w:numId w:val="3"/>
        </w:numPr>
        <w:shd w:val="clear" w:color="auto" w:fill="FFFFFF"/>
        <w:spacing w:before="100" w:beforeAutospacing="1" w:after="100" w:afterAutospacing="1" w:line="240" w:lineRule="auto"/>
        <w:rPr>
          <w:rFonts w:ascii="Arial" w:eastAsia="Times New Roman" w:hAnsi="Arial" w:cs="Arial"/>
          <w:sz w:val="24"/>
          <w:szCs w:val="24"/>
          <w:lang w:eastAsia="en-AU"/>
        </w:rPr>
      </w:pPr>
      <w:r w:rsidRPr="00136C28">
        <w:rPr>
          <w:rFonts w:ascii="Arial" w:eastAsia="Times New Roman" w:hAnsi="Arial" w:cs="Arial"/>
          <w:sz w:val="24"/>
          <w:szCs w:val="24"/>
          <w:lang w:eastAsia="en-AU"/>
        </w:rPr>
        <w:t>Prospective team members must enter and compete in all events they nominate for at the Trial events to be considered.</w:t>
      </w:r>
    </w:p>
    <w:p w14:paraId="62AD8446" w14:textId="77777777" w:rsidR="00136C28" w:rsidRPr="00136C28" w:rsidRDefault="00136C28" w:rsidP="00136C28">
      <w:pPr>
        <w:numPr>
          <w:ilvl w:val="0"/>
          <w:numId w:val="3"/>
        </w:numPr>
        <w:shd w:val="clear" w:color="auto" w:fill="FFFFFF"/>
        <w:spacing w:before="100" w:beforeAutospacing="1" w:after="100" w:afterAutospacing="1" w:line="240" w:lineRule="auto"/>
        <w:rPr>
          <w:rFonts w:ascii="Arial" w:eastAsia="Times New Roman" w:hAnsi="Arial" w:cs="Arial"/>
          <w:sz w:val="24"/>
          <w:szCs w:val="24"/>
          <w:lang w:eastAsia="en-AU"/>
        </w:rPr>
      </w:pPr>
      <w:r w:rsidRPr="00136C28">
        <w:rPr>
          <w:rFonts w:ascii="Arial" w:eastAsia="Times New Roman" w:hAnsi="Arial" w:cs="Arial"/>
          <w:sz w:val="24"/>
          <w:szCs w:val="24"/>
          <w:lang w:eastAsia="en-AU"/>
        </w:rPr>
        <w:t>Students that are unable to compete due to exceptional circumstances may be considered, but not necessarily accepted, based on their most recent State, National or other Qualification Event.</w:t>
      </w:r>
    </w:p>
    <w:p w14:paraId="35B864BF" w14:textId="77777777" w:rsidR="00136C28" w:rsidRPr="00136C28" w:rsidRDefault="00136C28" w:rsidP="00136C28">
      <w:pPr>
        <w:numPr>
          <w:ilvl w:val="0"/>
          <w:numId w:val="3"/>
        </w:numPr>
        <w:shd w:val="clear" w:color="auto" w:fill="FFFFFF"/>
        <w:spacing w:before="100" w:beforeAutospacing="1" w:after="100" w:afterAutospacing="1" w:line="240" w:lineRule="auto"/>
        <w:rPr>
          <w:rFonts w:ascii="Arial" w:eastAsia="Times New Roman" w:hAnsi="Arial" w:cs="Arial"/>
          <w:sz w:val="24"/>
          <w:szCs w:val="24"/>
          <w:lang w:eastAsia="en-AU"/>
        </w:rPr>
      </w:pPr>
      <w:r w:rsidRPr="00136C28">
        <w:rPr>
          <w:rFonts w:ascii="Arial" w:eastAsia="Times New Roman" w:hAnsi="Arial" w:cs="Arial"/>
          <w:sz w:val="24"/>
          <w:szCs w:val="24"/>
          <w:lang w:eastAsia="en-AU"/>
        </w:rPr>
        <w:t>Team selection will be based on selecting up to 3 divers per event in each age group and sex, as per the published rules for the 2020 School Sport Australia Championships.</w:t>
      </w:r>
    </w:p>
    <w:p w14:paraId="7DFDBBC4" w14:textId="77777777" w:rsidR="00136C28" w:rsidRPr="00136C28" w:rsidRDefault="00136C28" w:rsidP="00136C28">
      <w:pPr>
        <w:numPr>
          <w:ilvl w:val="0"/>
          <w:numId w:val="3"/>
        </w:numPr>
        <w:shd w:val="clear" w:color="auto" w:fill="FFFFFF"/>
        <w:spacing w:before="100" w:beforeAutospacing="1" w:after="100" w:afterAutospacing="1" w:line="240" w:lineRule="auto"/>
        <w:rPr>
          <w:rFonts w:ascii="Arial" w:eastAsia="Times New Roman" w:hAnsi="Arial" w:cs="Arial"/>
          <w:sz w:val="24"/>
          <w:szCs w:val="24"/>
          <w:lang w:eastAsia="en-AU"/>
        </w:rPr>
      </w:pPr>
      <w:r w:rsidRPr="00136C28">
        <w:rPr>
          <w:rFonts w:ascii="Arial" w:eastAsia="Times New Roman" w:hAnsi="Arial" w:cs="Arial"/>
          <w:sz w:val="24"/>
          <w:szCs w:val="24"/>
          <w:lang w:eastAsia="en-AU"/>
        </w:rPr>
        <w:t>The first placed diver in each event of the trial will gain automatic selection onto the team.</w:t>
      </w:r>
    </w:p>
    <w:p w14:paraId="0A1939E1" w14:textId="77777777" w:rsidR="00136C28" w:rsidRPr="00136C28" w:rsidRDefault="00136C28" w:rsidP="00136C28">
      <w:pPr>
        <w:numPr>
          <w:ilvl w:val="0"/>
          <w:numId w:val="3"/>
        </w:numPr>
        <w:shd w:val="clear" w:color="auto" w:fill="FFFFFF"/>
        <w:spacing w:before="100" w:beforeAutospacing="1" w:after="100" w:afterAutospacing="1" w:line="240" w:lineRule="auto"/>
        <w:rPr>
          <w:rFonts w:ascii="Arial" w:eastAsia="Times New Roman" w:hAnsi="Arial" w:cs="Arial"/>
          <w:sz w:val="24"/>
          <w:szCs w:val="24"/>
          <w:lang w:eastAsia="en-AU"/>
        </w:rPr>
      </w:pPr>
      <w:r w:rsidRPr="00136C28">
        <w:rPr>
          <w:rFonts w:ascii="Arial" w:eastAsia="Times New Roman" w:hAnsi="Arial" w:cs="Arial"/>
          <w:sz w:val="24"/>
          <w:szCs w:val="24"/>
          <w:lang w:eastAsia="en-AU"/>
        </w:rPr>
        <w:t>The remaining positions will then be selected from the nominated divers at the discretion of the selectors; based on performances at the trial and with the purpose of maximising the opportunities within the team.</w:t>
      </w:r>
    </w:p>
    <w:p w14:paraId="04CE20F8" w14:textId="6D03CFD5" w:rsidR="00136C28" w:rsidRPr="00136C28" w:rsidRDefault="00136C28" w:rsidP="00136C28">
      <w:pPr>
        <w:numPr>
          <w:ilvl w:val="0"/>
          <w:numId w:val="3"/>
        </w:numPr>
        <w:shd w:val="clear" w:color="auto" w:fill="FFFFFF"/>
        <w:spacing w:before="100" w:beforeAutospacing="1" w:after="100" w:afterAutospacing="1" w:line="240" w:lineRule="auto"/>
        <w:rPr>
          <w:rFonts w:ascii="Arial" w:eastAsia="Times New Roman" w:hAnsi="Arial" w:cs="Arial"/>
          <w:sz w:val="24"/>
          <w:szCs w:val="24"/>
          <w:lang w:eastAsia="en-AU"/>
        </w:rPr>
      </w:pPr>
      <w:r w:rsidRPr="00136C28">
        <w:rPr>
          <w:rFonts w:ascii="Arial" w:eastAsia="Times New Roman" w:hAnsi="Arial" w:cs="Arial"/>
          <w:sz w:val="24"/>
          <w:szCs w:val="24"/>
          <w:lang w:eastAsia="en-AU"/>
        </w:rPr>
        <w:t>If any positions on the team remain unfilled or become vacant at any time (due to withdrawals etc), the selectors may use their discretion to select alternative suitable divers to fill those spaces.</w:t>
      </w:r>
    </w:p>
    <w:p w14:paraId="72D36E5B" w14:textId="77777777" w:rsidR="00136C28" w:rsidRPr="00136C28" w:rsidRDefault="00136C28" w:rsidP="00136C28">
      <w:pPr>
        <w:numPr>
          <w:ilvl w:val="0"/>
          <w:numId w:val="3"/>
        </w:numPr>
        <w:shd w:val="clear" w:color="auto" w:fill="FFFFFF"/>
        <w:spacing w:before="100" w:beforeAutospacing="1" w:after="100" w:afterAutospacing="1" w:line="240" w:lineRule="auto"/>
        <w:rPr>
          <w:rFonts w:ascii="Arial" w:eastAsia="Times New Roman" w:hAnsi="Arial" w:cs="Arial"/>
          <w:sz w:val="24"/>
          <w:szCs w:val="24"/>
          <w:lang w:eastAsia="en-AU"/>
        </w:rPr>
      </w:pPr>
      <w:r w:rsidRPr="00136C28">
        <w:rPr>
          <w:rFonts w:ascii="Arial" w:eastAsia="Times New Roman" w:hAnsi="Arial" w:cs="Arial"/>
          <w:sz w:val="24"/>
          <w:szCs w:val="24"/>
          <w:lang w:eastAsia="en-AU"/>
        </w:rPr>
        <w:lastRenderedPageBreak/>
        <w:t>Team membership will be confirmed (date TBA), providing all necessary procedures have been completed.</w:t>
      </w:r>
    </w:p>
    <w:p w14:paraId="343D95F7" w14:textId="77777777" w:rsidR="00136C28" w:rsidRPr="00136C28" w:rsidRDefault="00136C28" w:rsidP="00136C28">
      <w:pPr>
        <w:shd w:val="clear" w:color="auto" w:fill="FFFFFF"/>
        <w:spacing w:after="100" w:afterAutospacing="1" w:line="240" w:lineRule="auto"/>
        <w:rPr>
          <w:rFonts w:ascii="Arial" w:eastAsia="Times New Roman" w:hAnsi="Arial" w:cs="Arial"/>
          <w:sz w:val="24"/>
          <w:szCs w:val="24"/>
          <w:lang w:eastAsia="en-AU"/>
        </w:rPr>
      </w:pPr>
      <w:r w:rsidRPr="00136C28">
        <w:rPr>
          <w:rFonts w:ascii="Arial" w:eastAsia="Times New Roman" w:hAnsi="Arial" w:cs="Arial"/>
          <w:b/>
          <w:bCs/>
          <w:sz w:val="24"/>
          <w:szCs w:val="24"/>
          <w:lang w:eastAsia="en-AU"/>
        </w:rPr>
        <w:t>After Team Selection</w:t>
      </w:r>
      <w:r w:rsidRPr="00136C28">
        <w:rPr>
          <w:rFonts w:ascii="Arial" w:eastAsia="Times New Roman" w:hAnsi="Arial" w:cs="Arial"/>
          <w:b/>
          <w:bCs/>
          <w:sz w:val="24"/>
          <w:szCs w:val="24"/>
          <w:lang w:eastAsia="en-AU"/>
        </w:rPr>
        <w:br/>
      </w:r>
      <w:r w:rsidRPr="00136C28">
        <w:rPr>
          <w:rFonts w:ascii="Arial" w:eastAsia="Times New Roman" w:hAnsi="Arial" w:cs="Arial"/>
          <w:sz w:val="24"/>
          <w:szCs w:val="24"/>
          <w:lang w:eastAsia="en-AU"/>
        </w:rPr>
        <w:t xml:space="preserve">Team members will be required to adhere to all SSWA Policies and Processes </w:t>
      </w:r>
      <w:proofErr w:type="gramStart"/>
      <w:r w:rsidRPr="00136C28">
        <w:rPr>
          <w:rFonts w:ascii="Arial" w:eastAsia="Times New Roman" w:hAnsi="Arial" w:cs="Arial"/>
          <w:sz w:val="24"/>
          <w:szCs w:val="24"/>
          <w:lang w:eastAsia="en-AU"/>
        </w:rPr>
        <w:t>with regard to</w:t>
      </w:r>
      <w:proofErr w:type="gramEnd"/>
      <w:r w:rsidRPr="00136C28">
        <w:rPr>
          <w:rFonts w:ascii="Arial" w:eastAsia="Times New Roman" w:hAnsi="Arial" w:cs="Arial"/>
          <w:sz w:val="24"/>
          <w:szCs w:val="24"/>
          <w:lang w:eastAsia="en-AU"/>
        </w:rPr>
        <w:t xml:space="preserve"> team preparation and presentation including attendance at all compulsory team meetings.</w:t>
      </w:r>
    </w:p>
    <w:p w14:paraId="39AEF6C7" w14:textId="6DD4D914" w:rsidR="00136C28" w:rsidRPr="00136C28" w:rsidRDefault="004C61FB" w:rsidP="00136C28">
      <w:pPr>
        <w:shd w:val="clear" w:color="auto" w:fill="FFFFFF"/>
        <w:spacing w:after="100" w:afterAutospacing="1" w:line="240" w:lineRule="auto"/>
        <w:rPr>
          <w:rFonts w:ascii="Arial" w:eastAsia="Times New Roman" w:hAnsi="Arial" w:cs="Arial"/>
          <w:sz w:val="24"/>
          <w:szCs w:val="24"/>
          <w:lang w:eastAsia="en-AU"/>
        </w:rPr>
      </w:pPr>
      <w:r>
        <w:rPr>
          <w:rFonts w:ascii="Arial" w:eastAsia="Times New Roman" w:hAnsi="Arial" w:cs="Arial"/>
          <w:b/>
          <w:bCs/>
          <w:sz w:val="24"/>
          <w:szCs w:val="24"/>
          <w:lang w:eastAsia="en-AU"/>
        </w:rPr>
        <w:t xml:space="preserve"> Maali </w:t>
      </w:r>
      <w:r w:rsidR="00136C28" w:rsidRPr="00136C28">
        <w:rPr>
          <w:rFonts w:ascii="Arial" w:eastAsia="Times New Roman" w:hAnsi="Arial" w:cs="Arial"/>
          <w:b/>
          <w:bCs/>
          <w:sz w:val="24"/>
          <w:szCs w:val="24"/>
          <w:lang w:eastAsia="en-AU"/>
        </w:rPr>
        <w:t>Medal Winner Policy</w:t>
      </w:r>
    </w:p>
    <w:p w14:paraId="083E062A" w14:textId="633DFF98" w:rsidR="00136C28" w:rsidRPr="00136C28" w:rsidRDefault="003A38AA" w:rsidP="00136C28">
      <w:pPr>
        <w:shd w:val="clear" w:color="auto" w:fill="FFFFFF"/>
        <w:spacing w:after="100" w:afterAutospacing="1" w:line="240" w:lineRule="auto"/>
        <w:rPr>
          <w:rFonts w:ascii="Arial" w:eastAsia="Times New Roman" w:hAnsi="Arial" w:cs="Arial"/>
          <w:sz w:val="24"/>
          <w:szCs w:val="24"/>
          <w:lang w:eastAsia="en-AU"/>
        </w:rPr>
      </w:pPr>
      <w:r>
        <w:rPr>
          <w:rFonts w:ascii="Arial" w:eastAsia="Times New Roman" w:hAnsi="Arial" w:cs="Arial"/>
          <w:sz w:val="24"/>
          <w:szCs w:val="24"/>
          <w:lang w:eastAsia="en-AU"/>
        </w:rPr>
        <w:t xml:space="preserve">10 - </w:t>
      </w:r>
      <w:r w:rsidR="00136C28" w:rsidRPr="00136C28">
        <w:rPr>
          <w:rFonts w:ascii="Arial" w:eastAsia="Times New Roman" w:hAnsi="Arial" w:cs="Arial"/>
          <w:sz w:val="24"/>
          <w:szCs w:val="24"/>
          <w:lang w:eastAsia="en-AU"/>
        </w:rPr>
        <w:t>12s</w:t>
      </w:r>
    </w:p>
    <w:p w14:paraId="4E7F32E1" w14:textId="77777777" w:rsidR="00136C28" w:rsidRDefault="00136C28" w:rsidP="00136C28">
      <w:pPr>
        <w:numPr>
          <w:ilvl w:val="0"/>
          <w:numId w:val="4"/>
        </w:numPr>
        <w:shd w:val="clear" w:color="auto" w:fill="FFFFFF"/>
        <w:spacing w:before="100" w:beforeAutospacing="1" w:after="100" w:afterAutospacing="1" w:line="240" w:lineRule="auto"/>
        <w:rPr>
          <w:rFonts w:ascii="Arial" w:eastAsia="Times New Roman" w:hAnsi="Arial" w:cs="Arial"/>
          <w:sz w:val="24"/>
          <w:szCs w:val="24"/>
          <w:lang w:eastAsia="en-AU"/>
        </w:rPr>
      </w:pPr>
      <w:r w:rsidRPr="00136C28">
        <w:rPr>
          <w:rFonts w:ascii="Arial" w:eastAsia="Times New Roman" w:hAnsi="Arial" w:cs="Arial"/>
          <w:sz w:val="24"/>
          <w:szCs w:val="24"/>
          <w:lang w:eastAsia="en-AU"/>
        </w:rPr>
        <w:t>Athlete deemed to have displayed perseverance, commitment and team spirit, as voted by team officials and/or athletes.</w:t>
      </w:r>
    </w:p>
    <w:p w14:paraId="372F3313" w14:textId="5CD11EE2" w:rsidR="003A38AA" w:rsidRDefault="003A38AA" w:rsidP="003A38AA">
      <w:pPr>
        <w:shd w:val="clear" w:color="auto" w:fill="FFFFFF"/>
        <w:spacing w:before="100" w:beforeAutospacing="1" w:after="100" w:afterAutospacing="1" w:line="240" w:lineRule="auto"/>
        <w:rPr>
          <w:rFonts w:ascii="Arial" w:eastAsia="Times New Roman" w:hAnsi="Arial" w:cs="Arial"/>
          <w:sz w:val="24"/>
          <w:szCs w:val="24"/>
          <w:lang w:eastAsia="en-AU"/>
        </w:rPr>
      </w:pPr>
      <w:r>
        <w:rPr>
          <w:rFonts w:ascii="Arial" w:eastAsia="Times New Roman" w:hAnsi="Arial" w:cs="Arial"/>
          <w:sz w:val="24"/>
          <w:szCs w:val="24"/>
          <w:lang w:eastAsia="en-AU"/>
        </w:rPr>
        <w:t>13 – 19s</w:t>
      </w:r>
    </w:p>
    <w:p w14:paraId="1424E4A0" w14:textId="1704A6F3" w:rsidR="003A38AA" w:rsidRDefault="003A38AA" w:rsidP="003A38AA">
      <w:pPr>
        <w:pStyle w:val="ListParagraph"/>
        <w:numPr>
          <w:ilvl w:val="0"/>
          <w:numId w:val="5"/>
        </w:numPr>
        <w:shd w:val="clear" w:color="auto" w:fill="FFFFFF"/>
        <w:spacing w:before="100" w:beforeAutospacing="1" w:after="100" w:afterAutospacing="1" w:line="240" w:lineRule="auto"/>
        <w:rPr>
          <w:rFonts w:ascii="Arial" w:eastAsia="Times New Roman" w:hAnsi="Arial" w:cs="Arial"/>
          <w:sz w:val="24"/>
          <w:szCs w:val="24"/>
          <w:lang w:eastAsia="en-AU"/>
        </w:rPr>
      </w:pPr>
      <w:r>
        <w:rPr>
          <w:rFonts w:ascii="Arial" w:eastAsia="Times New Roman" w:hAnsi="Arial" w:cs="Arial"/>
          <w:sz w:val="24"/>
          <w:szCs w:val="24"/>
          <w:lang w:eastAsia="en-AU"/>
        </w:rPr>
        <w:t>Coaching staff decide medal from success of each diver.</w:t>
      </w:r>
    </w:p>
    <w:p w14:paraId="2266B292" w14:textId="50EFE425" w:rsidR="003A38AA" w:rsidRPr="003A38AA" w:rsidRDefault="003A38AA" w:rsidP="003A38AA">
      <w:pPr>
        <w:pStyle w:val="ListParagraph"/>
        <w:numPr>
          <w:ilvl w:val="0"/>
          <w:numId w:val="5"/>
        </w:numPr>
        <w:shd w:val="clear" w:color="auto" w:fill="FFFFFF"/>
        <w:spacing w:before="100" w:beforeAutospacing="1" w:after="100" w:afterAutospacing="1" w:line="240" w:lineRule="auto"/>
        <w:rPr>
          <w:rFonts w:ascii="Arial" w:eastAsia="Times New Roman" w:hAnsi="Arial" w:cs="Arial"/>
          <w:sz w:val="24"/>
          <w:szCs w:val="24"/>
          <w:lang w:eastAsia="en-AU"/>
        </w:rPr>
      </w:pPr>
      <w:r>
        <w:rPr>
          <w:rFonts w:ascii="Arial" w:eastAsia="Times New Roman" w:hAnsi="Arial" w:cs="Arial"/>
          <w:sz w:val="24"/>
          <w:szCs w:val="24"/>
          <w:lang w:eastAsia="en-AU"/>
        </w:rPr>
        <w:t>Based on the achievements during National Championships as voted by team officials</w:t>
      </w:r>
    </w:p>
    <w:p w14:paraId="00CFAF5E" w14:textId="77777777" w:rsidR="00136C28" w:rsidRPr="00136C28" w:rsidRDefault="00136C28" w:rsidP="00136C28">
      <w:pPr>
        <w:shd w:val="clear" w:color="auto" w:fill="FFFFFF"/>
        <w:spacing w:after="100" w:afterAutospacing="1" w:line="240" w:lineRule="auto"/>
        <w:jc w:val="center"/>
        <w:rPr>
          <w:rFonts w:ascii="Arial" w:eastAsia="Times New Roman" w:hAnsi="Arial" w:cs="Arial"/>
          <w:sz w:val="24"/>
          <w:szCs w:val="24"/>
          <w:lang w:eastAsia="en-AU"/>
        </w:rPr>
      </w:pPr>
      <w:r w:rsidRPr="00136C28">
        <w:rPr>
          <w:rFonts w:ascii="Arial" w:eastAsia="Times New Roman" w:hAnsi="Arial" w:cs="Arial"/>
          <w:b/>
          <w:bCs/>
          <w:sz w:val="24"/>
          <w:szCs w:val="24"/>
          <w:lang w:eastAsia="en-AU"/>
        </w:rPr>
        <w:t>Competition Requirements (as per SSA Rules and Guidelines)</w:t>
      </w:r>
    </w:p>
    <w:p w14:paraId="3A876385" w14:textId="77777777" w:rsidR="00136C28" w:rsidRPr="00136C28" w:rsidRDefault="00136C28" w:rsidP="00136C28">
      <w:pPr>
        <w:shd w:val="clear" w:color="auto" w:fill="FFFFFF"/>
        <w:spacing w:after="100" w:afterAutospacing="1" w:line="240" w:lineRule="auto"/>
        <w:jc w:val="center"/>
        <w:rPr>
          <w:rFonts w:ascii="Arial" w:eastAsia="Times New Roman" w:hAnsi="Arial" w:cs="Arial"/>
          <w:sz w:val="24"/>
          <w:szCs w:val="24"/>
          <w:lang w:eastAsia="en-AU"/>
        </w:rPr>
      </w:pPr>
      <w:r w:rsidRPr="00136C28">
        <w:rPr>
          <w:rFonts w:ascii="Arial" w:eastAsia="Times New Roman" w:hAnsi="Arial" w:cs="Arial"/>
          <w:b/>
          <w:bCs/>
          <w:sz w:val="24"/>
          <w:szCs w:val="24"/>
          <w:u w:val="single"/>
          <w:lang w:eastAsia="en-AU"/>
        </w:rPr>
        <w:t>Springboard</w:t>
      </w:r>
    </w:p>
    <w:tbl>
      <w:tblPr>
        <w:tblW w:w="16200" w:type="dxa"/>
        <w:shd w:val="clear" w:color="auto" w:fill="FFFFFF"/>
        <w:tblCellMar>
          <w:top w:w="15" w:type="dxa"/>
          <w:left w:w="15" w:type="dxa"/>
          <w:bottom w:w="15" w:type="dxa"/>
          <w:right w:w="15" w:type="dxa"/>
        </w:tblCellMar>
        <w:tblLook w:val="04A0" w:firstRow="1" w:lastRow="0" w:firstColumn="1" w:lastColumn="0" w:noHBand="0" w:noVBand="1"/>
      </w:tblPr>
      <w:tblGrid>
        <w:gridCol w:w="1652"/>
        <w:gridCol w:w="2771"/>
        <w:gridCol w:w="6288"/>
        <w:gridCol w:w="5489"/>
      </w:tblGrid>
      <w:tr w:rsidR="00136C28" w:rsidRPr="00136C28" w14:paraId="635B0353" w14:textId="77777777" w:rsidTr="00136C28">
        <w:tc>
          <w:tcPr>
            <w:tcW w:w="930" w:type="dxa"/>
            <w:shd w:val="clear" w:color="auto" w:fill="FFFFFF"/>
            <w:vAlign w:val="center"/>
            <w:hideMark/>
          </w:tcPr>
          <w:p w14:paraId="7701ABE6" w14:textId="77777777" w:rsidR="00136C28" w:rsidRPr="00136C28" w:rsidRDefault="00136C28" w:rsidP="00136C28">
            <w:pPr>
              <w:spacing w:after="100" w:afterAutospacing="1" w:line="240" w:lineRule="auto"/>
              <w:rPr>
                <w:rFonts w:ascii="Arial" w:eastAsia="Times New Roman" w:hAnsi="Arial" w:cs="Arial"/>
                <w:sz w:val="24"/>
                <w:szCs w:val="24"/>
                <w:lang w:eastAsia="en-AU"/>
              </w:rPr>
            </w:pPr>
            <w:r w:rsidRPr="00136C28">
              <w:rPr>
                <w:rFonts w:ascii="Arial" w:eastAsia="Times New Roman" w:hAnsi="Arial" w:cs="Arial"/>
                <w:b/>
                <w:bCs/>
                <w:sz w:val="24"/>
                <w:szCs w:val="24"/>
                <w:lang w:eastAsia="en-AU"/>
              </w:rPr>
              <w:t>Age</w:t>
            </w:r>
          </w:p>
        </w:tc>
        <w:tc>
          <w:tcPr>
            <w:tcW w:w="1560" w:type="dxa"/>
            <w:shd w:val="clear" w:color="auto" w:fill="FFFFFF"/>
            <w:vAlign w:val="center"/>
            <w:hideMark/>
          </w:tcPr>
          <w:p w14:paraId="162C7FE8" w14:textId="77777777" w:rsidR="00136C28" w:rsidRPr="00136C28" w:rsidRDefault="00136C28" w:rsidP="00136C28">
            <w:pPr>
              <w:spacing w:after="100" w:afterAutospacing="1" w:line="240" w:lineRule="auto"/>
              <w:rPr>
                <w:rFonts w:ascii="Arial" w:eastAsia="Times New Roman" w:hAnsi="Arial" w:cs="Arial"/>
                <w:sz w:val="24"/>
                <w:szCs w:val="24"/>
                <w:lang w:eastAsia="en-AU"/>
              </w:rPr>
            </w:pPr>
            <w:r w:rsidRPr="00136C28">
              <w:rPr>
                <w:rFonts w:ascii="Arial" w:eastAsia="Times New Roman" w:hAnsi="Arial" w:cs="Arial"/>
                <w:b/>
                <w:bCs/>
                <w:sz w:val="24"/>
                <w:szCs w:val="24"/>
                <w:lang w:eastAsia="en-AU"/>
              </w:rPr>
              <w:t>Event</w:t>
            </w:r>
          </w:p>
        </w:tc>
        <w:tc>
          <w:tcPr>
            <w:tcW w:w="3540" w:type="dxa"/>
            <w:shd w:val="clear" w:color="auto" w:fill="FFFFFF"/>
            <w:vAlign w:val="center"/>
            <w:hideMark/>
          </w:tcPr>
          <w:p w14:paraId="4433A9BE" w14:textId="77777777" w:rsidR="00136C28" w:rsidRPr="00136C28" w:rsidRDefault="00136C28" w:rsidP="00136C28">
            <w:pPr>
              <w:spacing w:after="100" w:afterAutospacing="1" w:line="240" w:lineRule="auto"/>
              <w:rPr>
                <w:rFonts w:ascii="Arial" w:eastAsia="Times New Roman" w:hAnsi="Arial" w:cs="Arial"/>
                <w:sz w:val="24"/>
                <w:szCs w:val="24"/>
                <w:lang w:eastAsia="en-AU"/>
              </w:rPr>
            </w:pPr>
            <w:r w:rsidRPr="00136C28">
              <w:rPr>
                <w:rFonts w:ascii="Arial" w:eastAsia="Times New Roman" w:hAnsi="Arial" w:cs="Arial"/>
                <w:b/>
                <w:bCs/>
                <w:sz w:val="24"/>
                <w:szCs w:val="24"/>
                <w:lang w:eastAsia="en-AU"/>
              </w:rPr>
              <w:t>Limited Dives</w:t>
            </w:r>
          </w:p>
        </w:tc>
        <w:tc>
          <w:tcPr>
            <w:tcW w:w="3090" w:type="dxa"/>
            <w:shd w:val="clear" w:color="auto" w:fill="FFFFFF"/>
            <w:vAlign w:val="center"/>
            <w:hideMark/>
          </w:tcPr>
          <w:p w14:paraId="0D03BC49" w14:textId="77777777" w:rsidR="00136C28" w:rsidRPr="00136C28" w:rsidRDefault="00136C28" w:rsidP="00136C28">
            <w:pPr>
              <w:spacing w:after="100" w:afterAutospacing="1" w:line="240" w:lineRule="auto"/>
              <w:jc w:val="center"/>
              <w:rPr>
                <w:rFonts w:ascii="Arial" w:eastAsia="Times New Roman" w:hAnsi="Arial" w:cs="Arial"/>
                <w:sz w:val="24"/>
                <w:szCs w:val="24"/>
                <w:lang w:eastAsia="en-AU"/>
              </w:rPr>
            </w:pPr>
            <w:r w:rsidRPr="00136C28">
              <w:rPr>
                <w:rFonts w:ascii="Arial" w:eastAsia="Times New Roman" w:hAnsi="Arial" w:cs="Arial"/>
                <w:b/>
                <w:bCs/>
                <w:sz w:val="24"/>
                <w:szCs w:val="24"/>
                <w:lang w:eastAsia="en-AU"/>
              </w:rPr>
              <w:t>Unlimited Dives</w:t>
            </w:r>
          </w:p>
        </w:tc>
      </w:tr>
      <w:tr w:rsidR="00136C28" w:rsidRPr="00136C28" w14:paraId="762CD5F0" w14:textId="77777777" w:rsidTr="00136C28">
        <w:tc>
          <w:tcPr>
            <w:tcW w:w="930" w:type="dxa"/>
            <w:shd w:val="clear" w:color="auto" w:fill="FFFFFF"/>
            <w:vAlign w:val="center"/>
            <w:hideMark/>
          </w:tcPr>
          <w:p w14:paraId="359B79F2" w14:textId="77777777" w:rsidR="00136C28" w:rsidRPr="00136C28" w:rsidRDefault="00136C28" w:rsidP="00136C28">
            <w:pPr>
              <w:spacing w:after="100" w:afterAutospacing="1" w:line="240" w:lineRule="auto"/>
              <w:rPr>
                <w:rFonts w:ascii="Arial" w:eastAsia="Times New Roman" w:hAnsi="Arial" w:cs="Arial"/>
                <w:sz w:val="24"/>
                <w:szCs w:val="24"/>
                <w:lang w:eastAsia="en-AU"/>
              </w:rPr>
            </w:pPr>
            <w:r w:rsidRPr="00136C28">
              <w:rPr>
                <w:rFonts w:ascii="Arial" w:eastAsia="Times New Roman" w:hAnsi="Arial" w:cs="Arial"/>
                <w:sz w:val="24"/>
                <w:szCs w:val="24"/>
                <w:lang w:eastAsia="en-AU"/>
              </w:rPr>
              <w:t>10</w:t>
            </w:r>
          </w:p>
        </w:tc>
        <w:tc>
          <w:tcPr>
            <w:tcW w:w="1560" w:type="dxa"/>
            <w:shd w:val="clear" w:color="auto" w:fill="FFFFFF"/>
            <w:vAlign w:val="center"/>
            <w:hideMark/>
          </w:tcPr>
          <w:p w14:paraId="28A1F6E2" w14:textId="77777777" w:rsidR="00136C28" w:rsidRPr="00136C28" w:rsidRDefault="00136C28" w:rsidP="00136C28">
            <w:pPr>
              <w:spacing w:after="100" w:afterAutospacing="1" w:line="240" w:lineRule="auto"/>
              <w:rPr>
                <w:rFonts w:ascii="Arial" w:eastAsia="Times New Roman" w:hAnsi="Arial" w:cs="Arial"/>
                <w:sz w:val="24"/>
                <w:szCs w:val="24"/>
                <w:lang w:eastAsia="en-AU"/>
              </w:rPr>
            </w:pPr>
            <w:r w:rsidRPr="00136C28">
              <w:rPr>
                <w:rFonts w:ascii="Arial" w:eastAsia="Times New Roman" w:hAnsi="Arial" w:cs="Arial"/>
                <w:sz w:val="24"/>
                <w:szCs w:val="24"/>
                <w:lang w:eastAsia="en-AU"/>
              </w:rPr>
              <w:t>1M and 3M</w:t>
            </w:r>
          </w:p>
        </w:tc>
        <w:tc>
          <w:tcPr>
            <w:tcW w:w="3540" w:type="dxa"/>
            <w:shd w:val="clear" w:color="auto" w:fill="FFFFFF"/>
            <w:vAlign w:val="center"/>
            <w:hideMark/>
          </w:tcPr>
          <w:p w14:paraId="6888F7E4" w14:textId="77777777" w:rsidR="00136C28" w:rsidRPr="00136C28" w:rsidRDefault="00136C28" w:rsidP="00136C28">
            <w:pPr>
              <w:spacing w:after="100" w:afterAutospacing="1" w:line="240" w:lineRule="auto"/>
              <w:rPr>
                <w:rFonts w:ascii="Arial" w:eastAsia="Times New Roman" w:hAnsi="Arial" w:cs="Arial"/>
                <w:sz w:val="24"/>
                <w:szCs w:val="24"/>
                <w:lang w:eastAsia="en-AU"/>
              </w:rPr>
            </w:pPr>
            <w:r w:rsidRPr="00136C28">
              <w:rPr>
                <w:rFonts w:ascii="Arial" w:eastAsia="Times New Roman" w:hAnsi="Arial" w:cs="Arial"/>
                <w:sz w:val="24"/>
                <w:szCs w:val="24"/>
                <w:lang w:eastAsia="en-AU"/>
              </w:rPr>
              <w:t>2 dives from different groups @ 3.6</w:t>
            </w:r>
          </w:p>
        </w:tc>
        <w:tc>
          <w:tcPr>
            <w:tcW w:w="3090" w:type="dxa"/>
            <w:shd w:val="clear" w:color="auto" w:fill="FFFFFF"/>
            <w:vAlign w:val="center"/>
            <w:hideMark/>
          </w:tcPr>
          <w:p w14:paraId="699AE415" w14:textId="77777777" w:rsidR="00136C28" w:rsidRPr="00136C28" w:rsidRDefault="00136C28" w:rsidP="00136C28">
            <w:pPr>
              <w:spacing w:after="100" w:afterAutospacing="1" w:line="240" w:lineRule="auto"/>
              <w:rPr>
                <w:rFonts w:ascii="Arial" w:eastAsia="Times New Roman" w:hAnsi="Arial" w:cs="Arial"/>
                <w:sz w:val="24"/>
                <w:szCs w:val="24"/>
                <w:lang w:eastAsia="en-AU"/>
              </w:rPr>
            </w:pPr>
            <w:r w:rsidRPr="00136C28">
              <w:rPr>
                <w:rFonts w:ascii="Arial" w:eastAsia="Times New Roman" w:hAnsi="Arial" w:cs="Arial"/>
                <w:sz w:val="24"/>
                <w:szCs w:val="24"/>
                <w:lang w:eastAsia="en-AU"/>
              </w:rPr>
              <w:t>plus 2 dives from different groups unlimited DD</w:t>
            </w:r>
          </w:p>
        </w:tc>
      </w:tr>
      <w:tr w:rsidR="00136C28" w:rsidRPr="00136C28" w14:paraId="3C32CB37" w14:textId="77777777" w:rsidTr="00136C28">
        <w:tc>
          <w:tcPr>
            <w:tcW w:w="930" w:type="dxa"/>
            <w:shd w:val="clear" w:color="auto" w:fill="FFFFFF"/>
            <w:vAlign w:val="center"/>
            <w:hideMark/>
          </w:tcPr>
          <w:p w14:paraId="31185000" w14:textId="77777777" w:rsidR="00136C28" w:rsidRPr="00136C28" w:rsidRDefault="00136C28" w:rsidP="00136C28">
            <w:pPr>
              <w:spacing w:after="100" w:afterAutospacing="1" w:line="240" w:lineRule="auto"/>
              <w:rPr>
                <w:rFonts w:ascii="Arial" w:eastAsia="Times New Roman" w:hAnsi="Arial" w:cs="Arial"/>
                <w:sz w:val="24"/>
                <w:szCs w:val="24"/>
                <w:lang w:eastAsia="en-AU"/>
              </w:rPr>
            </w:pPr>
            <w:r w:rsidRPr="00136C28">
              <w:rPr>
                <w:rFonts w:ascii="Arial" w:eastAsia="Times New Roman" w:hAnsi="Arial" w:cs="Arial"/>
                <w:sz w:val="24"/>
                <w:szCs w:val="24"/>
                <w:lang w:eastAsia="en-AU"/>
              </w:rPr>
              <w:t>11</w:t>
            </w:r>
          </w:p>
        </w:tc>
        <w:tc>
          <w:tcPr>
            <w:tcW w:w="1560" w:type="dxa"/>
            <w:shd w:val="clear" w:color="auto" w:fill="FFFFFF"/>
            <w:vAlign w:val="center"/>
            <w:hideMark/>
          </w:tcPr>
          <w:p w14:paraId="0CC1D490" w14:textId="77777777" w:rsidR="00136C28" w:rsidRPr="00136C28" w:rsidRDefault="00136C28" w:rsidP="00136C28">
            <w:pPr>
              <w:spacing w:after="100" w:afterAutospacing="1" w:line="240" w:lineRule="auto"/>
              <w:rPr>
                <w:rFonts w:ascii="Arial" w:eastAsia="Times New Roman" w:hAnsi="Arial" w:cs="Arial"/>
                <w:sz w:val="24"/>
                <w:szCs w:val="24"/>
                <w:lang w:eastAsia="en-AU"/>
              </w:rPr>
            </w:pPr>
            <w:r w:rsidRPr="00136C28">
              <w:rPr>
                <w:rFonts w:ascii="Arial" w:eastAsia="Times New Roman" w:hAnsi="Arial" w:cs="Arial"/>
                <w:sz w:val="24"/>
                <w:szCs w:val="24"/>
                <w:lang w:eastAsia="en-AU"/>
              </w:rPr>
              <w:t>1M and 3M</w:t>
            </w:r>
          </w:p>
        </w:tc>
        <w:tc>
          <w:tcPr>
            <w:tcW w:w="3540" w:type="dxa"/>
            <w:shd w:val="clear" w:color="auto" w:fill="FFFFFF"/>
            <w:vAlign w:val="center"/>
            <w:hideMark/>
          </w:tcPr>
          <w:p w14:paraId="03045383" w14:textId="77777777" w:rsidR="00136C28" w:rsidRPr="00136C28" w:rsidRDefault="00136C28" w:rsidP="00136C28">
            <w:pPr>
              <w:spacing w:after="100" w:afterAutospacing="1" w:line="240" w:lineRule="auto"/>
              <w:rPr>
                <w:rFonts w:ascii="Arial" w:eastAsia="Times New Roman" w:hAnsi="Arial" w:cs="Arial"/>
                <w:sz w:val="24"/>
                <w:szCs w:val="24"/>
                <w:lang w:eastAsia="en-AU"/>
              </w:rPr>
            </w:pPr>
            <w:r w:rsidRPr="00136C28">
              <w:rPr>
                <w:rFonts w:ascii="Arial" w:eastAsia="Times New Roman" w:hAnsi="Arial" w:cs="Arial"/>
                <w:sz w:val="24"/>
                <w:szCs w:val="24"/>
                <w:lang w:eastAsia="en-AU"/>
              </w:rPr>
              <w:t>2 dives from different groups @ 3.6</w:t>
            </w:r>
          </w:p>
        </w:tc>
        <w:tc>
          <w:tcPr>
            <w:tcW w:w="3090" w:type="dxa"/>
            <w:shd w:val="clear" w:color="auto" w:fill="FFFFFF"/>
            <w:vAlign w:val="center"/>
            <w:hideMark/>
          </w:tcPr>
          <w:p w14:paraId="580468BC" w14:textId="77777777" w:rsidR="00136C28" w:rsidRPr="00136C28" w:rsidRDefault="00136C28" w:rsidP="00136C28">
            <w:pPr>
              <w:spacing w:after="100" w:afterAutospacing="1" w:line="240" w:lineRule="auto"/>
              <w:rPr>
                <w:rFonts w:ascii="Arial" w:eastAsia="Times New Roman" w:hAnsi="Arial" w:cs="Arial"/>
                <w:sz w:val="24"/>
                <w:szCs w:val="24"/>
                <w:lang w:eastAsia="en-AU"/>
              </w:rPr>
            </w:pPr>
            <w:r w:rsidRPr="00136C28">
              <w:rPr>
                <w:rFonts w:ascii="Arial" w:eastAsia="Times New Roman" w:hAnsi="Arial" w:cs="Arial"/>
                <w:sz w:val="24"/>
                <w:szCs w:val="24"/>
                <w:lang w:eastAsia="en-AU"/>
              </w:rPr>
              <w:t>plus 2 dives from different groups unlimited DD</w:t>
            </w:r>
          </w:p>
        </w:tc>
      </w:tr>
      <w:tr w:rsidR="00136C28" w:rsidRPr="00136C28" w14:paraId="51DE9469" w14:textId="77777777" w:rsidTr="00136C28">
        <w:tc>
          <w:tcPr>
            <w:tcW w:w="930" w:type="dxa"/>
            <w:shd w:val="clear" w:color="auto" w:fill="FFFFFF"/>
            <w:vAlign w:val="center"/>
            <w:hideMark/>
          </w:tcPr>
          <w:p w14:paraId="03AAE270" w14:textId="77777777" w:rsidR="00136C28" w:rsidRPr="00136C28" w:rsidRDefault="00136C28" w:rsidP="00136C28">
            <w:pPr>
              <w:spacing w:after="100" w:afterAutospacing="1" w:line="240" w:lineRule="auto"/>
              <w:rPr>
                <w:rFonts w:ascii="Arial" w:eastAsia="Times New Roman" w:hAnsi="Arial" w:cs="Arial"/>
                <w:sz w:val="24"/>
                <w:szCs w:val="24"/>
                <w:lang w:eastAsia="en-AU"/>
              </w:rPr>
            </w:pPr>
            <w:r w:rsidRPr="00136C28">
              <w:rPr>
                <w:rFonts w:ascii="Arial" w:eastAsia="Times New Roman" w:hAnsi="Arial" w:cs="Arial"/>
                <w:sz w:val="24"/>
                <w:szCs w:val="24"/>
                <w:lang w:eastAsia="en-AU"/>
              </w:rPr>
              <w:t>12</w:t>
            </w:r>
          </w:p>
        </w:tc>
        <w:tc>
          <w:tcPr>
            <w:tcW w:w="1560" w:type="dxa"/>
            <w:shd w:val="clear" w:color="auto" w:fill="FFFFFF"/>
            <w:vAlign w:val="center"/>
            <w:hideMark/>
          </w:tcPr>
          <w:p w14:paraId="4DBD93EA" w14:textId="77777777" w:rsidR="00136C28" w:rsidRPr="00136C28" w:rsidRDefault="00136C28" w:rsidP="00136C28">
            <w:pPr>
              <w:spacing w:after="100" w:afterAutospacing="1" w:line="240" w:lineRule="auto"/>
              <w:rPr>
                <w:rFonts w:ascii="Arial" w:eastAsia="Times New Roman" w:hAnsi="Arial" w:cs="Arial"/>
                <w:sz w:val="24"/>
                <w:szCs w:val="24"/>
                <w:lang w:eastAsia="en-AU"/>
              </w:rPr>
            </w:pPr>
            <w:r w:rsidRPr="00136C28">
              <w:rPr>
                <w:rFonts w:ascii="Arial" w:eastAsia="Times New Roman" w:hAnsi="Arial" w:cs="Arial"/>
                <w:sz w:val="24"/>
                <w:szCs w:val="24"/>
                <w:lang w:eastAsia="en-AU"/>
              </w:rPr>
              <w:t>1M and 3M</w:t>
            </w:r>
          </w:p>
        </w:tc>
        <w:tc>
          <w:tcPr>
            <w:tcW w:w="3540" w:type="dxa"/>
            <w:shd w:val="clear" w:color="auto" w:fill="FFFFFF"/>
            <w:vAlign w:val="center"/>
            <w:hideMark/>
          </w:tcPr>
          <w:p w14:paraId="7CE05ECE" w14:textId="77777777" w:rsidR="00136C28" w:rsidRPr="00136C28" w:rsidRDefault="00136C28" w:rsidP="00136C28">
            <w:pPr>
              <w:spacing w:after="100" w:afterAutospacing="1" w:line="240" w:lineRule="auto"/>
              <w:rPr>
                <w:rFonts w:ascii="Arial" w:eastAsia="Times New Roman" w:hAnsi="Arial" w:cs="Arial"/>
                <w:sz w:val="24"/>
                <w:szCs w:val="24"/>
                <w:lang w:eastAsia="en-AU"/>
              </w:rPr>
            </w:pPr>
            <w:r w:rsidRPr="00136C28">
              <w:rPr>
                <w:rFonts w:ascii="Arial" w:eastAsia="Times New Roman" w:hAnsi="Arial" w:cs="Arial"/>
                <w:sz w:val="24"/>
                <w:szCs w:val="24"/>
                <w:lang w:eastAsia="en-AU"/>
              </w:rPr>
              <w:t>3 dives from different groups @ 5.4</w:t>
            </w:r>
          </w:p>
        </w:tc>
        <w:tc>
          <w:tcPr>
            <w:tcW w:w="3090" w:type="dxa"/>
            <w:shd w:val="clear" w:color="auto" w:fill="FFFFFF"/>
            <w:vAlign w:val="center"/>
            <w:hideMark/>
          </w:tcPr>
          <w:p w14:paraId="46A20D21" w14:textId="77777777" w:rsidR="00136C28" w:rsidRPr="00136C28" w:rsidRDefault="00136C28" w:rsidP="00136C28">
            <w:pPr>
              <w:spacing w:after="100" w:afterAutospacing="1" w:line="240" w:lineRule="auto"/>
              <w:rPr>
                <w:rFonts w:ascii="Arial" w:eastAsia="Times New Roman" w:hAnsi="Arial" w:cs="Arial"/>
                <w:sz w:val="24"/>
                <w:szCs w:val="24"/>
                <w:lang w:eastAsia="en-AU"/>
              </w:rPr>
            </w:pPr>
            <w:r w:rsidRPr="00136C28">
              <w:rPr>
                <w:rFonts w:ascii="Arial" w:eastAsia="Times New Roman" w:hAnsi="Arial" w:cs="Arial"/>
                <w:sz w:val="24"/>
                <w:szCs w:val="24"/>
                <w:lang w:eastAsia="en-AU"/>
              </w:rPr>
              <w:t>plus 2 dives from different groups unlimited DD</w:t>
            </w:r>
          </w:p>
        </w:tc>
      </w:tr>
      <w:tr w:rsidR="00136C28" w:rsidRPr="00136C28" w14:paraId="0116F9D0" w14:textId="77777777" w:rsidTr="00136C28">
        <w:tc>
          <w:tcPr>
            <w:tcW w:w="930" w:type="dxa"/>
            <w:shd w:val="clear" w:color="auto" w:fill="FFFFFF"/>
            <w:vAlign w:val="center"/>
            <w:hideMark/>
          </w:tcPr>
          <w:p w14:paraId="62F06FC9" w14:textId="77777777" w:rsidR="00136C28" w:rsidRPr="00136C28" w:rsidRDefault="00136C28" w:rsidP="00136C28">
            <w:pPr>
              <w:spacing w:after="100" w:afterAutospacing="1" w:line="240" w:lineRule="auto"/>
              <w:rPr>
                <w:rFonts w:ascii="Arial" w:eastAsia="Times New Roman" w:hAnsi="Arial" w:cs="Arial"/>
                <w:sz w:val="24"/>
                <w:szCs w:val="24"/>
                <w:lang w:eastAsia="en-AU"/>
              </w:rPr>
            </w:pPr>
            <w:r w:rsidRPr="00136C28">
              <w:rPr>
                <w:rFonts w:ascii="Arial" w:eastAsia="Times New Roman" w:hAnsi="Arial" w:cs="Arial"/>
                <w:sz w:val="24"/>
                <w:szCs w:val="24"/>
                <w:lang w:eastAsia="en-AU"/>
              </w:rPr>
              <w:t>13</w:t>
            </w:r>
          </w:p>
        </w:tc>
        <w:tc>
          <w:tcPr>
            <w:tcW w:w="1560" w:type="dxa"/>
            <w:shd w:val="clear" w:color="auto" w:fill="FFFFFF"/>
            <w:vAlign w:val="center"/>
            <w:hideMark/>
          </w:tcPr>
          <w:p w14:paraId="3CFD6496" w14:textId="77777777" w:rsidR="00136C28" w:rsidRPr="00136C28" w:rsidRDefault="00136C28" w:rsidP="00136C28">
            <w:pPr>
              <w:spacing w:after="100" w:afterAutospacing="1" w:line="240" w:lineRule="auto"/>
              <w:rPr>
                <w:rFonts w:ascii="Arial" w:eastAsia="Times New Roman" w:hAnsi="Arial" w:cs="Arial"/>
                <w:sz w:val="24"/>
                <w:szCs w:val="24"/>
                <w:lang w:eastAsia="en-AU"/>
              </w:rPr>
            </w:pPr>
            <w:r w:rsidRPr="00136C28">
              <w:rPr>
                <w:rFonts w:ascii="Arial" w:eastAsia="Times New Roman" w:hAnsi="Arial" w:cs="Arial"/>
                <w:sz w:val="24"/>
                <w:szCs w:val="24"/>
                <w:lang w:eastAsia="en-AU"/>
              </w:rPr>
              <w:t>1M and 3M</w:t>
            </w:r>
          </w:p>
        </w:tc>
        <w:tc>
          <w:tcPr>
            <w:tcW w:w="3540" w:type="dxa"/>
            <w:shd w:val="clear" w:color="auto" w:fill="FFFFFF"/>
            <w:vAlign w:val="center"/>
            <w:hideMark/>
          </w:tcPr>
          <w:p w14:paraId="60089DEA" w14:textId="77777777" w:rsidR="00136C28" w:rsidRPr="00136C28" w:rsidRDefault="00136C28" w:rsidP="00136C28">
            <w:pPr>
              <w:spacing w:after="100" w:afterAutospacing="1" w:line="240" w:lineRule="auto"/>
              <w:rPr>
                <w:rFonts w:ascii="Arial" w:eastAsia="Times New Roman" w:hAnsi="Arial" w:cs="Arial"/>
                <w:sz w:val="24"/>
                <w:szCs w:val="24"/>
                <w:lang w:eastAsia="en-AU"/>
              </w:rPr>
            </w:pPr>
            <w:r w:rsidRPr="00136C28">
              <w:rPr>
                <w:rFonts w:ascii="Arial" w:eastAsia="Times New Roman" w:hAnsi="Arial" w:cs="Arial"/>
                <w:sz w:val="24"/>
                <w:szCs w:val="24"/>
                <w:lang w:eastAsia="en-AU"/>
              </w:rPr>
              <w:t>3 dives from different groups @ 5.4</w:t>
            </w:r>
          </w:p>
        </w:tc>
        <w:tc>
          <w:tcPr>
            <w:tcW w:w="3090" w:type="dxa"/>
            <w:shd w:val="clear" w:color="auto" w:fill="FFFFFF"/>
            <w:vAlign w:val="center"/>
            <w:hideMark/>
          </w:tcPr>
          <w:p w14:paraId="459F0887" w14:textId="77777777" w:rsidR="00136C28" w:rsidRPr="00136C28" w:rsidRDefault="00136C28" w:rsidP="00136C28">
            <w:pPr>
              <w:spacing w:after="100" w:afterAutospacing="1" w:line="240" w:lineRule="auto"/>
              <w:rPr>
                <w:rFonts w:ascii="Arial" w:eastAsia="Times New Roman" w:hAnsi="Arial" w:cs="Arial"/>
                <w:sz w:val="24"/>
                <w:szCs w:val="24"/>
                <w:lang w:eastAsia="en-AU"/>
              </w:rPr>
            </w:pPr>
            <w:r w:rsidRPr="00136C28">
              <w:rPr>
                <w:rFonts w:ascii="Arial" w:eastAsia="Times New Roman" w:hAnsi="Arial" w:cs="Arial"/>
                <w:sz w:val="24"/>
                <w:szCs w:val="24"/>
                <w:lang w:eastAsia="en-AU"/>
              </w:rPr>
              <w:t>plus 2 dives from different groups unlimited DD</w:t>
            </w:r>
          </w:p>
        </w:tc>
      </w:tr>
      <w:tr w:rsidR="00136C28" w:rsidRPr="00136C28" w14:paraId="54AA9C56" w14:textId="77777777" w:rsidTr="00136C28">
        <w:tc>
          <w:tcPr>
            <w:tcW w:w="930" w:type="dxa"/>
            <w:shd w:val="clear" w:color="auto" w:fill="FFFFFF"/>
            <w:vAlign w:val="center"/>
            <w:hideMark/>
          </w:tcPr>
          <w:p w14:paraId="697A6113" w14:textId="77777777" w:rsidR="00136C28" w:rsidRPr="00136C28" w:rsidRDefault="00136C28" w:rsidP="00136C28">
            <w:pPr>
              <w:spacing w:after="100" w:afterAutospacing="1" w:line="240" w:lineRule="auto"/>
              <w:rPr>
                <w:rFonts w:ascii="Arial" w:eastAsia="Times New Roman" w:hAnsi="Arial" w:cs="Arial"/>
                <w:sz w:val="24"/>
                <w:szCs w:val="24"/>
                <w:lang w:eastAsia="en-AU"/>
              </w:rPr>
            </w:pPr>
            <w:r w:rsidRPr="00136C28">
              <w:rPr>
                <w:rFonts w:ascii="Arial" w:eastAsia="Times New Roman" w:hAnsi="Arial" w:cs="Arial"/>
                <w:sz w:val="24"/>
                <w:szCs w:val="24"/>
                <w:lang w:eastAsia="en-AU"/>
              </w:rPr>
              <w:t>14</w:t>
            </w:r>
          </w:p>
        </w:tc>
        <w:tc>
          <w:tcPr>
            <w:tcW w:w="1560" w:type="dxa"/>
            <w:shd w:val="clear" w:color="auto" w:fill="FFFFFF"/>
            <w:vAlign w:val="center"/>
            <w:hideMark/>
          </w:tcPr>
          <w:p w14:paraId="16EAFECE" w14:textId="77777777" w:rsidR="00136C28" w:rsidRPr="00136C28" w:rsidRDefault="00136C28" w:rsidP="00136C28">
            <w:pPr>
              <w:spacing w:after="100" w:afterAutospacing="1" w:line="240" w:lineRule="auto"/>
              <w:rPr>
                <w:rFonts w:ascii="Arial" w:eastAsia="Times New Roman" w:hAnsi="Arial" w:cs="Arial"/>
                <w:sz w:val="24"/>
                <w:szCs w:val="24"/>
                <w:lang w:eastAsia="en-AU"/>
              </w:rPr>
            </w:pPr>
            <w:r w:rsidRPr="00136C28">
              <w:rPr>
                <w:rFonts w:ascii="Arial" w:eastAsia="Times New Roman" w:hAnsi="Arial" w:cs="Arial"/>
                <w:sz w:val="24"/>
                <w:szCs w:val="24"/>
                <w:lang w:eastAsia="en-AU"/>
              </w:rPr>
              <w:t>1M and 3M</w:t>
            </w:r>
          </w:p>
        </w:tc>
        <w:tc>
          <w:tcPr>
            <w:tcW w:w="3540" w:type="dxa"/>
            <w:shd w:val="clear" w:color="auto" w:fill="FFFFFF"/>
            <w:vAlign w:val="center"/>
            <w:hideMark/>
          </w:tcPr>
          <w:p w14:paraId="503DEF2A" w14:textId="77777777" w:rsidR="00136C28" w:rsidRPr="00136C28" w:rsidRDefault="00136C28" w:rsidP="00136C28">
            <w:pPr>
              <w:spacing w:after="100" w:afterAutospacing="1" w:line="240" w:lineRule="auto"/>
              <w:rPr>
                <w:rFonts w:ascii="Arial" w:eastAsia="Times New Roman" w:hAnsi="Arial" w:cs="Arial"/>
                <w:sz w:val="24"/>
                <w:szCs w:val="24"/>
                <w:lang w:eastAsia="en-AU"/>
              </w:rPr>
            </w:pPr>
            <w:r w:rsidRPr="00136C28">
              <w:rPr>
                <w:rFonts w:ascii="Arial" w:eastAsia="Times New Roman" w:hAnsi="Arial" w:cs="Arial"/>
                <w:sz w:val="24"/>
                <w:szCs w:val="24"/>
                <w:lang w:eastAsia="en-AU"/>
              </w:rPr>
              <w:t>3 dives from different groups @ 5.4</w:t>
            </w:r>
          </w:p>
        </w:tc>
        <w:tc>
          <w:tcPr>
            <w:tcW w:w="3090" w:type="dxa"/>
            <w:shd w:val="clear" w:color="auto" w:fill="FFFFFF"/>
            <w:vAlign w:val="center"/>
            <w:hideMark/>
          </w:tcPr>
          <w:p w14:paraId="730CFF4A" w14:textId="77777777" w:rsidR="00136C28" w:rsidRPr="00136C28" w:rsidRDefault="00136C28" w:rsidP="00136C28">
            <w:pPr>
              <w:spacing w:after="100" w:afterAutospacing="1" w:line="240" w:lineRule="auto"/>
              <w:rPr>
                <w:rFonts w:ascii="Arial" w:eastAsia="Times New Roman" w:hAnsi="Arial" w:cs="Arial"/>
                <w:sz w:val="24"/>
                <w:szCs w:val="24"/>
                <w:lang w:eastAsia="en-AU"/>
              </w:rPr>
            </w:pPr>
            <w:r w:rsidRPr="00136C28">
              <w:rPr>
                <w:rFonts w:ascii="Arial" w:eastAsia="Times New Roman" w:hAnsi="Arial" w:cs="Arial"/>
                <w:sz w:val="24"/>
                <w:szCs w:val="24"/>
                <w:lang w:eastAsia="en-AU"/>
              </w:rPr>
              <w:t>plus 3 dives from different groups unlimited DD</w:t>
            </w:r>
          </w:p>
        </w:tc>
      </w:tr>
      <w:tr w:rsidR="00136C28" w:rsidRPr="00136C28" w14:paraId="77B25040" w14:textId="77777777" w:rsidTr="00136C28">
        <w:tc>
          <w:tcPr>
            <w:tcW w:w="930" w:type="dxa"/>
            <w:shd w:val="clear" w:color="auto" w:fill="FFFFFF"/>
            <w:vAlign w:val="center"/>
            <w:hideMark/>
          </w:tcPr>
          <w:p w14:paraId="303C8328" w14:textId="77777777" w:rsidR="00136C28" w:rsidRPr="00136C28" w:rsidRDefault="00136C28" w:rsidP="00136C28">
            <w:pPr>
              <w:spacing w:after="100" w:afterAutospacing="1" w:line="240" w:lineRule="auto"/>
              <w:rPr>
                <w:rFonts w:ascii="Arial" w:eastAsia="Times New Roman" w:hAnsi="Arial" w:cs="Arial"/>
                <w:sz w:val="24"/>
                <w:szCs w:val="24"/>
                <w:lang w:eastAsia="en-AU"/>
              </w:rPr>
            </w:pPr>
            <w:r w:rsidRPr="00136C28">
              <w:rPr>
                <w:rFonts w:ascii="Arial" w:eastAsia="Times New Roman" w:hAnsi="Arial" w:cs="Arial"/>
                <w:sz w:val="24"/>
                <w:szCs w:val="24"/>
                <w:lang w:eastAsia="en-AU"/>
              </w:rPr>
              <w:t>15</w:t>
            </w:r>
          </w:p>
        </w:tc>
        <w:tc>
          <w:tcPr>
            <w:tcW w:w="1560" w:type="dxa"/>
            <w:shd w:val="clear" w:color="auto" w:fill="FFFFFF"/>
            <w:vAlign w:val="center"/>
            <w:hideMark/>
          </w:tcPr>
          <w:p w14:paraId="1C806F4C" w14:textId="77777777" w:rsidR="00136C28" w:rsidRPr="00136C28" w:rsidRDefault="00136C28" w:rsidP="00136C28">
            <w:pPr>
              <w:spacing w:after="100" w:afterAutospacing="1" w:line="240" w:lineRule="auto"/>
              <w:rPr>
                <w:rFonts w:ascii="Arial" w:eastAsia="Times New Roman" w:hAnsi="Arial" w:cs="Arial"/>
                <w:sz w:val="24"/>
                <w:szCs w:val="24"/>
                <w:lang w:eastAsia="en-AU"/>
              </w:rPr>
            </w:pPr>
            <w:r w:rsidRPr="00136C28">
              <w:rPr>
                <w:rFonts w:ascii="Arial" w:eastAsia="Times New Roman" w:hAnsi="Arial" w:cs="Arial"/>
                <w:sz w:val="24"/>
                <w:szCs w:val="24"/>
                <w:lang w:eastAsia="en-AU"/>
              </w:rPr>
              <w:t>1M and 3M</w:t>
            </w:r>
          </w:p>
        </w:tc>
        <w:tc>
          <w:tcPr>
            <w:tcW w:w="3540" w:type="dxa"/>
            <w:shd w:val="clear" w:color="auto" w:fill="FFFFFF"/>
            <w:vAlign w:val="center"/>
            <w:hideMark/>
          </w:tcPr>
          <w:p w14:paraId="063A8151" w14:textId="77777777" w:rsidR="00136C28" w:rsidRPr="00136C28" w:rsidRDefault="00136C28" w:rsidP="00136C28">
            <w:pPr>
              <w:spacing w:after="100" w:afterAutospacing="1" w:line="240" w:lineRule="auto"/>
              <w:rPr>
                <w:rFonts w:ascii="Arial" w:eastAsia="Times New Roman" w:hAnsi="Arial" w:cs="Arial"/>
                <w:sz w:val="24"/>
                <w:szCs w:val="24"/>
                <w:lang w:eastAsia="en-AU"/>
              </w:rPr>
            </w:pPr>
            <w:r w:rsidRPr="00136C28">
              <w:rPr>
                <w:rFonts w:ascii="Arial" w:eastAsia="Times New Roman" w:hAnsi="Arial" w:cs="Arial"/>
                <w:sz w:val="24"/>
                <w:szCs w:val="24"/>
                <w:lang w:eastAsia="en-AU"/>
              </w:rPr>
              <w:t>4 dives from different groups @ 7.6</w:t>
            </w:r>
          </w:p>
        </w:tc>
        <w:tc>
          <w:tcPr>
            <w:tcW w:w="3090" w:type="dxa"/>
            <w:shd w:val="clear" w:color="auto" w:fill="FFFFFF"/>
            <w:vAlign w:val="center"/>
            <w:hideMark/>
          </w:tcPr>
          <w:p w14:paraId="0D7FB794" w14:textId="77777777" w:rsidR="00136C28" w:rsidRPr="00136C28" w:rsidRDefault="00136C28" w:rsidP="00136C28">
            <w:pPr>
              <w:spacing w:after="100" w:afterAutospacing="1" w:line="240" w:lineRule="auto"/>
              <w:rPr>
                <w:rFonts w:ascii="Arial" w:eastAsia="Times New Roman" w:hAnsi="Arial" w:cs="Arial"/>
                <w:sz w:val="24"/>
                <w:szCs w:val="24"/>
                <w:lang w:eastAsia="en-AU"/>
              </w:rPr>
            </w:pPr>
            <w:r w:rsidRPr="00136C28">
              <w:rPr>
                <w:rFonts w:ascii="Arial" w:eastAsia="Times New Roman" w:hAnsi="Arial" w:cs="Arial"/>
                <w:sz w:val="24"/>
                <w:szCs w:val="24"/>
                <w:lang w:eastAsia="en-AU"/>
              </w:rPr>
              <w:t>plus 3 dives from different groups unlimited DD</w:t>
            </w:r>
          </w:p>
        </w:tc>
      </w:tr>
      <w:tr w:rsidR="00136C28" w:rsidRPr="00136C28" w14:paraId="600BB1C7" w14:textId="77777777" w:rsidTr="00136C28">
        <w:tc>
          <w:tcPr>
            <w:tcW w:w="930" w:type="dxa"/>
            <w:shd w:val="clear" w:color="auto" w:fill="FFFFFF"/>
            <w:vAlign w:val="center"/>
            <w:hideMark/>
          </w:tcPr>
          <w:p w14:paraId="0EBD9CE4" w14:textId="77777777" w:rsidR="00136C28" w:rsidRPr="00136C28" w:rsidRDefault="00136C28" w:rsidP="00136C28">
            <w:pPr>
              <w:spacing w:after="100" w:afterAutospacing="1" w:line="240" w:lineRule="auto"/>
              <w:rPr>
                <w:rFonts w:ascii="Arial" w:eastAsia="Times New Roman" w:hAnsi="Arial" w:cs="Arial"/>
                <w:sz w:val="24"/>
                <w:szCs w:val="24"/>
                <w:lang w:eastAsia="en-AU"/>
              </w:rPr>
            </w:pPr>
            <w:r w:rsidRPr="00136C28">
              <w:rPr>
                <w:rFonts w:ascii="Arial" w:eastAsia="Times New Roman" w:hAnsi="Arial" w:cs="Arial"/>
                <w:sz w:val="24"/>
                <w:szCs w:val="24"/>
                <w:lang w:eastAsia="en-AU"/>
              </w:rPr>
              <w:t>16</w:t>
            </w:r>
          </w:p>
        </w:tc>
        <w:tc>
          <w:tcPr>
            <w:tcW w:w="1560" w:type="dxa"/>
            <w:shd w:val="clear" w:color="auto" w:fill="FFFFFF"/>
            <w:vAlign w:val="center"/>
            <w:hideMark/>
          </w:tcPr>
          <w:p w14:paraId="1B389133" w14:textId="77777777" w:rsidR="00136C28" w:rsidRPr="00136C28" w:rsidRDefault="00136C28" w:rsidP="00136C28">
            <w:pPr>
              <w:spacing w:after="100" w:afterAutospacing="1" w:line="240" w:lineRule="auto"/>
              <w:rPr>
                <w:rFonts w:ascii="Arial" w:eastAsia="Times New Roman" w:hAnsi="Arial" w:cs="Arial"/>
                <w:sz w:val="24"/>
                <w:szCs w:val="24"/>
                <w:lang w:eastAsia="en-AU"/>
              </w:rPr>
            </w:pPr>
            <w:r w:rsidRPr="00136C28">
              <w:rPr>
                <w:rFonts w:ascii="Arial" w:eastAsia="Times New Roman" w:hAnsi="Arial" w:cs="Arial"/>
                <w:sz w:val="24"/>
                <w:szCs w:val="24"/>
                <w:lang w:eastAsia="en-AU"/>
              </w:rPr>
              <w:t>1M and 3M</w:t>
            </w:r>
          </w:p>
        </w:tc>
        <w:tc>
          <w:tcPr>
            <w:tcW w:w="3540" w:type="dxa"/>
            <w:shd w:val="clear" w:color="auto" w:fill="FFFFFF"/>
            <w:vAlign w:val="center"/>
            <w:hideMark/>
          </w:tcPr>
          <w:p w14:paraId="6427181C" w14:textId="77777777" w:rsidR="00136C28" w:rsidRPr="00136C28" w:rsidRDefault="00136C28" w:rsidP="00136C28">
            <w:pPr>
              <w:spacing w:after="100" w:afterAutospacing="1" w:line="240" w:lineRule="auto"/>
              <w:rPr>
                <w:rFonts w:ascii="Arial" w:eastAsia="Times New Roman" w:hAnsi="Arial" w:cs="Arial"/>
                <w:sz w:val="24"/>
                <w:szCs w:val="24"/>
                <w:lang w:eastAsia="en-AU"/>
              </w:rPr>
            </w:pPr>
            <w:r w:rsidRPr="00136C28">
              <w:rPr>
                <w:rFonts w:ascii="Arial" w:eastAsia="Times New Roman" w:hAnsi="Arial" w:cs="Arial"/>
                <w:sz w:val="24"/>
                <w:szCs w:val="24"/>
                <w:lang w:eastAsia="en-AU"/>
              </w:rPr>
              <w:t>4 dives from different groups @ 7.6</w:t>
            </w:r>
          </w:p>
        </w:tc>
        <w:tc>
          <w:tcPr>
            <w:tcW w:w="3090" w:type="dxa"/>
            <w:shd w:val="clear" w:color="auto" w:fill="FFFFFF"/>
            <w:vAlign w:val="center"/>
            <w:hideMark/>
          </w:tcPr>
          <w:p w14:paraId="4AD4C80F" w14:textId="77777777" w:rsidR="00136C28" w:rsidRPr="00136C28" w:rsidRDefault="00136C28" w:rsidP="00136C28">
            <w:pPr>
              <w:spacing w:after="100" w:afterAutospacing="1" w:line="240" w:lineRule="auto"/>
              <w:rPr>
                <w:rFonts w:ascii="Arial" w:eastAsia="Times New Roman" w:hAnsi="Arial" w:cs="Arial"/>
                <w:sz w:val="24"/>
                <w:szCs w:val="24"/>
                <w:lang w:eastAsia="en-AU"/>
              </w:rPr>
            </w:pPr>
            <w:r w:rsidRPr="00136C28">
              <w:rPr>
                <w:rFonts w:ascii="Arial" w:eastAsia="Times New Roman" w:hAnsi="Arial" w:cs="Arial"/>
                <w:sz w:val="24"/>
                <w:szCs w:val="24"/>
                <w:lang w:eastAsia="en-AU"/>
              </w:rPr>
              <w:t>plus 4 dives from different groups unlimited DD</w:t>
            </w:r>
          </w:p>
        </w:tc>
      </w:tr>
      <w:tr w:rsidR="00136C28" w:rsidRPr="00136C28" w14:paraId="09CC24E3" w14:textId="77777777" w:rsidTr="00136C28">
        <w:tc>
          <w:tcPr>
            <w:tcW w:w="930" w:type="dxa"/>
            <w:shd w:val="clear" w:color="auto" w:fill="FFFFFF"/>
            <w:vAlign w:val="center"/>
            <w:hideMark/>
          </w:tcPr>
          <w:p w14:paraId="3BB00053" w14:textId="77777777" w:rsidR="00136C28" w:rsidRPr="00136C28" w:rsidRDefault="00136C28" w:rsidP="00136C28">
            <w:pPr>
              <w:spacing w:after="100" w:afterAutospacing="1" w:line="240" w:lineRule="auto"/>
              <w:rPr>
                <w:rFonts w:ascii="Arial" w:eastAsia="Times New Roman" w:hAnsi="Arial" w:cs="Arial"/>
                <w:sz w:val="24"/>
                <w:szCs w:val="24"/>
                <w:lang w:eastAsia="en-AU"/>
              </w:rPr>
            </w:pPr>
            <w:r w:rsidRPr="00136C28">
              <w:rPr>
                <w:rFonts w:ascii="Arial" w:eastAsia="Times New Roman" w:hAnsi="Arial" w:cs="Arial"/>
                <w:sz w:val="24"/>
                <w:szCs w:val="24"/>
                <w:lang w:eastAsia="en-AU"/>
              </w:rPr>
              <w:t>17-19</w:t>
            </w:r>
          </w:p>
        </w:tc>
        <w:tc>
          <w:tcPr>
            <w:tcW w:w="1560" w:type="dxa"/>
            <w:shd w:val="clear" w:color="auto" w:fill="FFFFFF"/>
            <w:vAlign w:val="center"/>
            <w:hideMark/>
          </w:tcPr>
          <w:p w14:paraId="6A09529B" w14:textId="77777777" w:rsidR="00136C28" w:rsidRPr="00136C28" w:rsidRDefault="00136C28" w:rsidP="00136C28">
            <w:pPr>
              <w:spacing w:after="100" w:afterAutospacing="1" w:line="240" w:lineRule="auto"/>
              <w:rPr>
                <w:rFonts w:ascii="Arial" w:eastAsia="Times New Roman" w:hAnsi="Arial" w:cs="Arial"/>
                <w:sz w:val="24"/>
                <w:szCs w:val="24"/>
                <w:lang w:eastAsia="en-AU"/>
              </w:rPr>
            </w:pPr>
            <w:r w:rsidRPr="00136C28">
              <w:rPr>
                <w:rFonts w:ascii="Arial" w:eastAsia="Times New Roman" w:hAnsi="Arial" w:cs="Arial"/>
                <w:sz w:val="24"/>
                <w:szCs w:val="24"/>
                <w:lang w:eastAsia="en-AU"/>
              </w:rPr>
              <w:t>1M and 3M</w:t>
            </w:r>
          </w:p>
        </w:tc>
        <w:tc>
          <w:tcPr>
            <w:tcW w:w="3540" w:type="dxa"/>
            <w:shd w:val="clear" w:color="auto" w:fill="FFFFFF"/>
            <w:vAlign w:val="center"/>
            <w:hideMark/>
          </w:tcPr>
          <w:p w14:paraId="02B2F814" w14:textId="77777777" w:rsidR="00136C28" w:rsidRPr="00136C28" w:rsidRDefault="00136C28" w:rsidP="00136C28">
            <w:pPr>
              <w:spacing w:after="100" w:afterAutospacing="1" w:line="240" w:lineRule="auto"/>
              <w:rPr>
                <w:rFonts w:ascii="Arial" w:eastAsia="Times New Roman" w:hAnsi="Arial" w:cs="Arial"/>
                <w:sz w:val="24"/>
                <w:szCs w:val="24"/>
                <w:lang w:eastAsia="en-AU"/>
              </w:rPr>
            </w:pPr>
            <w:r w:rsidRPr="00136C28">
              <w:rPr>
                <w:rFonts w:ascii="Arial" w:eastAsia="Times New Roman" w:hAnsi="Arial" w:cs="Arial"/>
                <w:sz w:val="24"/>
                <w:szCs w:val="24"/>
                <w:lang w:eastAsia="en-AU"/>
              </w:rPr>
              <w:t>5 dives from different groups @ 9.</w:t>
            </w:r>
          </w:p>
        </w:tc>
        <w:tc>
          <w:tcPr>
            <w:tcW w:w="3090" w:type="dxa"/>
            <w:shd w:val="clear" w:color="auto" w:fill="FFFFFF"/>
            <w:vAlign w:val="center"/>
            <w:hideMark/>
          </w:tcPr>
          <w:p w14:paraId="26E3BCBB" w14:textId="77777777" w:rsidR="00136C28" w:rsidRPr="00136C28" w:rsidRDefault="00136C28" w:rsidP="00136C28">
            <w:pPr>
              <w:spacing w:after="100" w:afterAutospacing="1" w:line="240" w:lineRule="auto"/>
              <w:rPr>
                <w:rFonts w:ascii="Arial" w:eastAsia="Times New Roman" w:hAnsi="Arial" w:cs="Arial"/>
                <w:sz w:val="24"/>
                <w:szCs w:val="24"/>
                <w:lang w:eastAsia="en-AU"/>
              </w:rPr>
            </w:pPr>
            <w:r w:rsidRPr="00136C28">
              <w:rPr>
                <w:rFonts w:ascii="Arial" w:eastAsia="Times New Roman" w:hAnsi="Arial" w:cs="Arial"/>
                <w:sz w:val="24"/>
                <w:szCs w:val="24"/>
                <w:lang w:eastAsia="en-AU"/>
              </w:rPr>
              <w:t>plus 4 dives from different groups unlimited DD</w:t>
            </w:r>
          </w:p>
        </w:tc>
      </w:tr>
    </w:tbl>
    <w:p w14:paraId="007088FC" w14:textId="77777777" w:rsidR="00136C28" w:rsidRPr="00136C28" w:rsidRDefault="00136C28" w:rsidP="00136C28">
      <w:pPr>
        <w:shd w:val="clear" w:color="auto" w:fill="FFFFFF"/>
        <w:spacing w:after="100" w:afterAutospacing="1" w:line="240" w:lineRule="auto"/>
        <w:jc w:val="center"/>
        <w:rPr>
          <w:rFonts w:ascii="Arial" w:eastAsia="Times New Roman" w:hAnsi="Arial" w:cs="Arial"/>
          <w:b/>
          <w:bCs/>
          <w:sz w:val="24"/>
          <w:szCs w:val="24"/>
          <w:lang w:eastAsia="en-AU"/>
        </w:rPr>
      </w:pPr>
    </w:p>
    <w:p w14:paraId="77AFBF80" w14:textId="6F7249BC" w:rsidR="00136C28" w:rsidRPr="00136C28" w:rsidRDefault="00136C28" w:rsidP="00136C28">
      <w:pPr>
        <w:shd w:val="clear" w:color="auto" w:fill="FFFFFF"/>
        <w:spacing w:after="100" w:afterAutospacing="1" w:line="240" w:lineRule="auto"/>
        <w:jc w:val="center"/>
        <w:rPr>
          <w:rFonts w:ascii="Arial" w:eastAsia="Times New Roman" w:hAnsi="Arial" w:cs="Arial"/>
          <w:sz w:val="24"/>
          <w:szCs w:val="24"/>
          <w:u w:val="single"/>
          <w:lang w:eastAsia="en-AU"/>
        </w:rPr>
      </w:pPr>
      <w:r w:rsidRPr="00136C28">
        <w:rPr>
          <w:rFonts w:ascii="Arial" w:eastAsia="Times New Roman" w:hAnsi="Arial" w:cs="Arial"/>
          <w:b/>
          <w:bCs/>
          <w:sz w:val="24"/>
          <w:szCs w:val="24"/>
          <w:u w:val="single"/>
          <w:lang w:eastAsia="en-AU"/>
        </w:rPr>
        <w:t>Platform</w:t>
      </w:r>
    </w:p>
    <w:tbl>
      <w:tblPr>
        <w:tblW w:w="16200" w:type="dxa"/>
        <w:shd w:val="clear" w:color="auto" w:fill="FFFFFF"/>
        <w:tblCellMar>
          <w:top w:w="15" w:type="dxa"/>
          <w:left w:w="15" w:type="dxa"/>
          <w:bottom w:w="15" w:type="dxa"/>
          <w:right w:w="15" w:type="dxa"/>
        </w:tblCellMar>
        <w:tblLook w:val="04A0" w:firstRow="1" w:lastRow="0" w:firstColumn="1" w:lastColumn="0" w:noHBand="0" w:noVBand="1"/>
      </w:tblPr>
      <w:tblGrid>
        <w:gridCol w:w="1625"/>
        <w:gridCol w:w="2798"/>
        <w:gridCol w:w="6288"/>
        <w:gridCol w:w="5489"/>
      </w:tblGrid>
      <w:tr w:rsidR="00136C28" w:rsidRPr="00136C28" w14:paraId="21651C64" w14:textId="77777777" w:rsidTr="00136C28">
        <w:tc>
          <w:tcPr>
            <w:tcW w:w="915" w:type="dxa"/>
            <w:shd w:val="clear" w:color="auto" w:fill="FFFFFF"/>
            <w:vAlign w:val="center"/>
            <w:hideMark/>
          </w:tcPr>
          <w:p w14:paraId="2C5283B1" w14:textId="77777777" w:rsidR="00136C28" w:rsidRPr="00136C28" w:rsidRDefault="00136C28" w:rsidP="00136C28">
            <w:pPr>
              <w:spacing w:after="100" w:afterAutospacing="1" w:line="240" w:lineRule="auto"/>
              <w:rPr>
                <w:rFonts w:ascii="Arial" w:eastAsia="Times New Roman" w:hAnsi="Arial" w:cs="Arial"/>
                <w:sz w:val="24"/>
                <w:szCs w:val="24"/>
                <w:lang w:eastAsia="en-AU"/>
              </w:rPr>
            </w:pPr>
            <w:r w:rsidRPr="00136C28">
              <w:rPr>
                <w:rFonts w:ascii="Arial" w:eastAsia="Times New Roman" w:hAnsi="Arial" w:cs="Arial"/>
                <w:b/>
                <w:bCs/>
                <w:sz w:val="24"/>
                <w:szCs w:val="24"/>
                <w:lang w:eastAsia="en-AU"/>
              </w:rPr>
              <w:t>Age</w:t>
            </w:r>
          </w:p>
        </w:tc>
        <w:tc>
          <w:tcPr>
            <w:tcW w:w="1575" w:type="dxa"/>
            <w:shd w:val="clear" w:color="auto" w:fill="FFFFFF"/>
            <w:vAlign w:val="center"/>
            <w:hideMark/>
          </w:tcPr>
          <w:p w14:paraId="7492F03E" w14:textId="77777777" w:rsidR="00136C28" w:rsidRPr="00136C28" w:rsidRDefault="00136C28" w:rsidP="00136C28">
            <w:pPr>
              <w:spacing w:after="100" w:afterAutospacing="1" w:line="240" w:lineRule="auto"/>
              <w:rPr>
                <w:rFonts w:ascii="Arial" w:eastAsia="Times New Roman" w:hAnsi="Arial" w:cs="Arial"/>
                <w:sz w:val="24"/>
                <w:szCs w:val="24"/>
                <w:lang w:eastAsia="en-AU"/>
              </w:rPr>
            </w:pPr>
            <w:r w:rsidRPr="00136C28">
              <w:rPr>
                <w:rFonts w:ascii="Arial" w:eastAsia="Times New Roman" w:hAnsi="Arial" w:cs="Arial"/>
                <w:b/>
                <w:bCs/>
                <w:sz w:val="24"/>
                <w:szCs w:val="24"/>
                <w:lang w:eastAsia="en-AU"/>
              </w:rPr>
              <w:t>Event</w:t>
            </w:r>
          </w:p>
        </w:tc>
        <w:tc>
          <w:tcPr>
            <w:tcW w:w="3540" w:type="dxa"/>
            <w:shd w:val="clear" w:color="auto" w:fill="FFFFFF"/>
            <w:vAlign w:val="center"/>
            <w:hideMark/>
          </w:tcPr>
          <w:p w14:paraId="44177DA6" w14:textId="77777777" w:rsidR="00136C28" w:rsidRPr="00136C28" w:rsidRDefault="00136C28" w:rsidP="00136C28">
            <w:pPr>
              <w:spacing w:after="100" w:afterAutospacing="1" w:line="240" w:lineRule="auto"/>
              <w:rPr>
                <w:rFonts w:ascii="Arial" w:eastAsia="Times New Roman" w:hAnsi="Arial" w:cs="Arial"/>
                <w:sz w:val="24"/>
                <w:szCs w:val="24"/>
                <w:lang w:eastAsia="en-AU"/>
              </w:rPr>
            </w:pPr>
            <w:r w:rsidRPr="00136C28">
              <w:rPr>
                <w:rFonts w:ascii="Arial" w:eastAsia="Times New Roman" w:hAnsi="Arial" w:cs="Arial"/>
                <w:b/>
                <w:bCs/>
                <w:sz w:val="24"/>
                <w:szCs w:val="24"/>
                <w:lang w:eastAsia="en-AU"/>
              </w:rPr>
              <w:t>Limited Dives</w:t>
            </w:r>
          </w:p>
        </w:tc>
        <w:tc>
          <w:tcPr>
            <w:tcW w:w="3090" w:type="dxa"/>
            <w:shd w:val="clear" w:color="auto" w:fill="FFFFFF"/>
            <w:vAlign w:val="center"/>
            <w:hideMark/>
          </w:tcPr>
          <w:p w14:paraId="543C1E59" w14:textId="77777777" w:rsidR="00136C28" w:rsidRPr="00136C28" w:rsidRDefault="00136C28" w:rsidP="00136C28">
            <w:pPr>
              <w:spacing w:after="100" w:afterAutospacing="1" w:line="240" w:lineRule="auto"/>
              <w:jc w:val="center"/>
              <w:rPr>
                <w:rFonts w:ascii="Arial" w:eastAsia="Times New Roman" w:hAnsi="Arial" w:cs="Arial"/>
                <w:sz w:val="24"/>
                <w:szCs w:val="24"/>
                <w:lang w:eastAsia="en-AU"/>
              </w:rPr>
            </w:pPr>
            <w:r w:rsidRPr="00136C28">
              <w:rPr>
                <w:rFonts w:ascii="Arial" w:eastAsia="Times New Roman" w:hAnsi="Arial" w:cs="Arial"/>
                <w:b/>
                <w:bCs/>
                <w:sz w:val="24"/>
                <w:szCs w:val="24"/>
                <w:lang w:eastAsia="en-AU"/>
              </w:rPr>
              <w:t>Unlimited Dives</w:t>
            </w:r>
          </w:p>
        </w:tc>
      </w:tr>
      <w:tr w:rsidR="00136C28" w:rsidRPr="00136C28" w14:paraId="3B497CF9" w14:textId="77777777" w:rsidTr="00136C28">
        <w:tc>
          <w:tcPr>
            <w:tcW w:w="915" w:type="dxa"/>
            <w:shd w:val="clear" w:color="auto" w:fill="FFFFFF"/>
            <w:vAlign w:val="center"/>
            <w:hideMark/>
          </w:tcPr>
          <w:p w14:paraId="3EFEFCEC" w14:textId="77777777" w:rsidR="00136C28" w:rsidRPr="00136C28" w:rsidRDefault="00136C28" w:rsidP="00136C28">
            <w:pPr>
              <w:spacing w:after="100" w:afterAutospacing="1" w:line="240" w:lineRule="auto"/>
              <w:rPr>
                <w:rFonts w:ascii="Arial" w:eastAsia="Times New Roman" w:hAnsi="Arial" w:cs="Arial"/>
                <w:sz w:val="24"/>
                <w:szCs w:val="24"/>
                <w:lang w:eastAsia="en-AU"/>
              </w:rPr>
            </w:pPr>
            <w:r w:rsidRPr="00136C28">
              <w:rPr>
                <w:rFonts w:ascii="Arial" w:eastAsia="Times New Roman" w:hAnsi="Arial" w:cs="Arial"/>
                <w:sz w:val="24"/>
                <w:szCs w:val="24"/>
                <w:lang w:eastAsia="en-AU"/>
              </w:rPr>
              <w:t>10-12</w:t>
            </w:r>
          </w:p>
        </w:tc>
        <w:tc>
          <w:tcPr>
            <w:tcW w:w="1575" w:type="dxa"/>
            <w:shd w:val="clear" w:color="auto" w:fill="FFFFFF"/>
            <w:vAlign w:val="center"/>
            <w:hideMark/>
          </w:tcPr>
          <w:p w14:paraId="5739C658" w14:textId="77777777" w:rsidR="00136C28" w:rsidRPr="00136C28" w:rsidRDefault="00136C28" w:rsidP="00136C28">
            <w:pPr>
              <w:spacing w:after="100" w:afterAutospacing="1" w:line="240" w:lineRule="auto"/>
              <w:rPr>
                <w:rFonts w:ascii="Arial" w:eastAsia="Times New Roman" w:hAnsi="Arial" w:cs="Arial"/>
                <w:sz w:val="24"/>
                <w:szCs w:val="24"/>
                <w:lang w:eastAsia="en-AU"/>
              </w:rPr>
            </w:pPr>
            <w:r w:rsidRPr="00136C28">
              <w:rPr>
                <w:rFonts w:ascii="Arial" w:eastAsia="Times New Roman" w:hAnsi="Arial" w:cs="Arial"/>
                <w:sz w:val="24"/>
                <w:szCs w:val="24"/>
                <w:lang w:eastAsia="en-AU"/>
              </w:rPr>
              <w:t>5M only</w:t>
            </w:r>
          </w:p>
        </w:tc>
        <w:tc>
          <w:tcPr>
            <w:tcW w:w="3540" w:type="dxa"/>
            <w:shd w:val="clear" w:color="auto" w:fill="FFFFFF"/>
            <w:vAlign w:val="center"/>
            <w:hideMark/>
          </w:tcPr>
          <w:p w14:paraId="5E7B0B4A" w14:textId="77777777" w:rsidR="00136C28" w:rsidRPr="00136C28" w:rsidRDefault="00136C28" w:rsidP="00136C28">
            <w:pPr>
              <w:spacing w:after="100" w:afterAutospacing="1" w:line="240" w:lineRule="auto"/>
              <w:rPr>
                <w:rFonts w:ascii="Arial" w:eastAsia="Times New Roman" w:hAnsi="Arial" w:cs="Arial"/>
                <w:sz w:val="24"/>
                <w:szCs w:val="24"/>
                <w:lang w:eastAsia="en-AU"/>
              </w:rPr>
            </w:pPr>
            <w:r w:rsidRPr="00136C28">
              <w:rPr>
                <w:rFonts w:ascii="Arial" w:eastAsia="Times New Roman" w:hAnsi="Arial" w:cs="Arial"/>
                <w:sz w:val="24"/>
                <w:szCs w:val="24"/>
                <w:lang w:eastAsia="en-AU"/>
              </w:rPr>
              <w:t>2 dives from different groups @ 3.6</w:t>
            </w:r>
          </w:p>
        </w:tc>
        <w:tc>
          <w:tcPr>
            <w:tcW w:w="3090" w:type="dxa"/>
            <w:shd w:val="clear" w:color="auto" w:fill="FFFFFF"/>
            <w:vAlign w:val="center"/>
            <w:hideMark/>
          </w:tcPr>
          <w:p w14:paraId="316CF03F" w14:textId="77777777" w:rsidR="00136C28" w:rsidRPr="00136C28" w:rsidRDefault="00136C28" w:rsidP="00136C28">
            <w:pPr>
              <w:spacing w:after="100" w:afterAutospacing="1" w:line="240" w:lineRule="auto"/>
              <w:rPr>
                <w:rFonts w:ascii="Arial" w:eastAsia="Times New Roman" w:hAnsi="Arial" w:cs="Arial"/>
                <w:sz w:val="24"/>
                <w:szCs w:val="24"/>
                <w:lang w:eastAsia="en-AU"/>
              </w:rPr>
            </w:pPr>
            <w:r w:rsidRPr="00136C28">
              <w:rPr>
                <w:rFonts w:ascii="Arial" w:eastAsia="Times New Roman" w:hAnsi="Arial" w:cs="Arial"/>
                <w:sz w:val="24"/>
                <w:szCs w:val="24"/>
                <w:lang w:eastAsia="en-AU"/>
              </w:rPr>
              <w:t>plus 2 dives from different groups unlimited DD</w:t>
            </w:r>
          </w:p>
        </w:tc>
      </w:tr>
      <w:tr w:rsidR="00136C28" w:rsidRPr="00136C28" w14:paraId="56EB0264" w14:textId="77777777" w:rsidTr="00136C28">
        <w:tc>
          <w:tcPr>
            <w:tcW w:w="915" w:type="dxa"/>
            <w:shd w:val="clear" w:color="auto" w:fill="FFFFFF"/>
            <w:vAlign w:val="center"/>
            <w:hideMark/>
          </w:tcPr>
          <w:p w14:paraId="0D4C3F5E" w14:textId="77777777" w:rsidR="00136C28" w:rsidRPr="00136C28" w:rsidRDefault="00136C28" w:rsidP="00136C28">
            <w:pPr>
              <w:spacing w:after="100" w:afterAutospacing="1" w:line="240" w:lineRule="auto"/>
              <w:rPr>
                <w:rFonts w:ascii="Arial" w:eastAsia="Times New Roman" w:hAnsi="Arial" w:cs="Arial"/>
                <w:sz w:val="24"/>
                <w:szCs w:val="24"/>
                <w:lang w:eastAsia="en-AU"/>
              </w:rPr>
            </w:pPr>
            <w:r w:rsidRPr="00136C28">
              <w:rPr>
                <w:rFonts w:ascii="Arial" w:eastAsia="Times New Roman" w:hAnsi="Arial" w:cs="Arial"/>
                <w:sz w:val="24"/>
                <w:szCs w:val="24"/>
                <w:lang w:eastAsia="en-AU"/>
              </w:rPr>
              <w:t>13-14</w:t>
            </w:r>
          </w:p>
        </w:tc>
        <w:tc>
          <w:tcPr>
            <w:tcW w:w="1575" w:type="dxa"/>
            <w:shd w:val="clear" w:color="auto" w:fill="FFFFFF"/>
            <w:vAlign w:val="center"/>
            <w:hideMark/>
          </w:tcPr>
          <w:p w14:paraId="4127A3A2" w14:textId="77777777" w:rsidR="00136C28" w:rsidRPr="00136C28" w:rsidRDefault="00136C28" w:rsidP="00136C28">
            <w:pPr>
              <w:spacing w:after="100" w:afterAutospacing="1" w:line="240" w:lineRule="auto"/>
              <w:rPr>
                <w:rFonts w:ascii="Arial" w:eastAsia="Times New Roman" w:hAnsi="Arial" w:cs="Arial"/>
                <w:sz w:val="24"/>
                <w:szCs w:val="24"/>
                <w:lang w:eastAsia="en-AU"/>
              </w:rPr>
            </w:pPr>
            <w:r w:rsidRPr="00136C28">
              <w:rPr>
                <w:rFonts w:ascii="Arial" w:eastAsia="Times New Roman" w:hAnsi="Arial" w:cs="Arial"/>
                <w:sz w:val="24"/>
                <w:szCs w:val="24"/>
                <w:lang w:eastAsia="en-AU"/>
              </w:rPr>
              <w:t>5M/7.5M</w:t>
            </w:r>
          </w:p>
        </w:tc>
        <w:tc>
          <w:tcPr>
            <w:tcW w:w="3540" w:type="dxa"/>
            <w:shd w:val="clear" w:color="auto" w:fill="FFFFFF"/>
            <w:vAlign w:val="center"/>
            <w:hideMark/>
          </w:tcPr>
          <w:p w14:paraId="28BD5751" w14:textId="77777777" w:rsidR="00136C28" w:rsidRPr="00136C28" w:rsidRDefault="00136C28" w:rsidP="00136C28">
            <w:pPr>
              <w:spacing w:after="100" w:afterAutospacing="1" w:line="240" w:lineRule="auto"/>
              <w:rPr>
                <w:rFonts w:ascii="Arial" w:eastAsia="Times New Roman" w:hAnsi="Arial" w:cs="Arial"/>
                <w:sz w:val="24"/>
                <w:szCs w:val="24"/>
                <w:lang w:eastAsia="en-AU"/>
              </w:rPr>
            </w:pPr>
            <w:r w:rsidRPr="00136C28">
              <w:rPr>
                <w:rFonts w:ascii="Arial" w:eastAsia="Times New Roman" w:hAnsi="Arial" w:cs="Arial"/>
                <w:sz w:val="24"/>
                <w:szCs w:val="24"/>
                <w:lang w:eastAsia="en-AU"/>
              </w:rPr>
              <w:t>3 dives from different groups @ 5.4</w:t>
            </w:r>
          </w:p>
        </w:tc>
        <w:tc>
          <w:tcPr>
            <w:tcW w:w="3090" w:type="dxa"/>
            <w:shd w:val="clear" w:color="auto" w:fill="FFFFFF"/>
            <w:vAlign w:val="center"/>
            <w:hideMark/>
          </w:tcPr>
          <w:p w14:paraId="02CB93A0" w14:textId="77777777" w:rsidR="00136C28" w:rsidRPr="00136C28" w:rsidRDefault="00136C28" w:rsidP="00136C28">
            <w:pPr>
              <w:spacing w:after="100" w:afterAutospacing="1" w:line="240" w:lineRule="auto"/>
              <w:rPr>
                <w:rFonts w:ascii="Arial" w:eastAsia="Times New Roman" w:hAnsi="Arial" w:cs="Arial"/>
                <w:sz w:val="24"/>
                <w:szCs w:val="24"/>
                <w:lang w:eastAsia="en-AU"/>
              </w:rPr>
            </w:pPr>
            <w:r w:rsidRPr="00136C28">
              <w:rPr>
                <w:rFonts w:ascii="Arial" w:eastAsia="Times New Roman" w:hAnsi="Arial" w:cs="Arial"/>
                <w:sz w:val="24"/>
                <w:szCs w:val="24"/>
                <w:lang w:eastAsia="en-AU"/>
              </w:rPr>
              <w:t>plus 2 dives from different groups unlimited DD</w:t>
            </w:r>
          </w:p>
        </w:tc>
      </w:tr>
      <w:tr w:rsidR="00136C28" w:rsidRPr="00136C28" w14:paraId="4E3DCB8F" w14:textId="77777777" w:rsidTr="00136C28">
        <w:tc>
          <w:tcPr>
            <w:tcW w:w="915" w:type="dxa"/>
            <w:shd w:val="clear" w:color="auto" w:fill="FFFFFF"/>
            <w:vAlign w:val="center"/>
            <w:hideMark/>
          </w:tcPr>
          <w:p w14:paraId="10C7A90D" w14:textId="77777777" w:rsidR="00136C28" w:rsidRPr="00136C28" w:rsidRDefault="00136C28" w:rsidP="00136C28">
            <w:pPr>
              <w:spacing w:after="100" w:afterAutospacing="1" w:line="240" w:lineRule="auto"/>
              <w:rPr>
                <w:rFonts w:ascii="Arial" w:eastAsia="Times New Roman" w:hAnsi="Arial" w:cs="Arial"/>
                <w:sz w:val="24"/>
                <w:szCs w:val="24"/>
                <w:lang w:eastAsia="en-AU"/>
              </w:rPr>
            </w:pPr>
            <w:r w:rsidRPr="00136C28">
              <w:rPr>
                <w:rFonts w:ascii="Arial" w:eastAsia="Times New Roman" w:hAnsi="Arial" w:cs="Arial"/>
                <w:sz w:val="24"/>
                <w:szCs w:val="24"/>
                <w:lang w:eastAsia="en-AU"/>
              </w:rPr>
              <w:t>15-16</w:t>
            </w:r>
          </w:p>
        </w:tc>
        <w:tc>
          <w:tcPr>
            <w:tcW w:w="1575" w:type="dxa"/>
            <w:shd w:val="clear" w:color="auto" w:fill="FFFFFF"/>
            <w:vAlign w:val="center"/>
            <w:hideMark/>
          </w:tcPr>
          <w:p w14:paraId="56ACFF5C" w14:textId="77777777" w:rsidR="00136C28" w:rsidRPr="00136C28" w:rsidRDefault="00136C28" w:rsidP="00136C28">
            <w:pPr>
              <w:spacing w:after="100" w:afterAutospacing="1" w:line="240" w:lineRule="auto"/>
              <w:rPr>
                <w:rFonts w:ascii="Arial" w:eastAsia="Times New Roman" w:hAnsi="Arial" w:cs="Arial"/>
                <w:sz w:val="24"/>
                <w:szCs w:val="24"/>
                <w:lang w:eastAsia="en-AU"/>
              </w:rPr>
            </w:pPr>
            <w:r w:rsidRPr="00136C28">
              <w:rPr>
                <w:rFonts w:ascii="Arial" w:eastAsia="Times New Roman" w:hAnsi="Arial" w:cs="Arial"/>
                <w:sz w:val="24"/>
                <w:szCs w:val="24"/>
                <w:lang w:eastAsia="en-AU"/>
              </w:rPr>
              <w:t>5M/7.5M/10M</w:t>
            </w:r>
          </w:p>
        </w:tc>
        <w:tc>
          <w:tcPr>
            <w:tcW w:w="3540" w:type="dxa"/>
            <w:shd w:val="clear" w:color="auto" w:fill="FFFFFF"/>
            <w:vAlign w:val="center"/>
            <w:hideMark/>
          </w:tcPr>
          <w:p w14:paraId="45CD49A2" w14:textId="77777777" w:rsidR="00136C28" w:rsidRPr="00136C28" w:rsidRDefault="00136C28" w:rsidP="00136C28">
            <w:pPr>
              <w:spacing w:after="100" w:afterAutospacing="1" w:line="240" w:lineRule="auto"/>
              <w:rPr>
                <w:rFonts w:ascii="Arial" w:eastAsia="Times New Roman" w:hAnsi="Arial" w:cs="Arial"/>
                <w:sz w:val="24"/>
                <w:szCs w:val="24"/>
                <w:lang w:eastAsia="en-AU"/>
              </w:rPr>
            </w:pPr>
            <w:r w:rsidRPr="00136C28">
              <w:rPr>
                <w:rFonts w:ascii="Arial" w:eastAsia="Times New Roman" w:hAnsi="Arial" w:cs="Arial"/>
                <w:sz w:val="24"/>
                <w:szCs w:val="24"/>
                <w:lang w:eastAsia="en-AU"/>
              </w:rPr>
              <w:t>3 dives from different groups @ 5.5</w:t>
            </w:r>
          </w:p>
        </w:tc>
        <w:tc>
          <w:tcPr>
            <w:tcW w:w="3090" w:type="dxa"/>
            <w:shd w:val="clear" w:color="auto" w:fill="FFFFFF"/>
            <w:vAlign w:val="center"/>
            <w:hideMark/>
          </w:tcPr>
          <w:p w14:paraId="6F8EA430" w14:textId="77777777" w:rsidR="00136C28" w:rsidRPr="00136C28" w:rsidRDefault="00136C28" w:rsidP="00136C28">
            <w:pPr>
              <w:spacing w:after="100" w:afterAutospacing="1" w:line="240" w:lineRule="auto"/>
              <w:rPr>
                <w:rFonts w:ascii="Arial" w:eastAsia="Times New Roman" w:hAnsi="Arial" w:cs="Arial"/>
                <w:sz w:val="24"/>
                <w:szCs w:val="24"/>
                <w:lang w:eastAsia="en-AU"/>
              </w:rPr>
            </w:pPr>
            <w:r w:rsidRPr="00136C28">
              <w:rPr>
                <w:rFonts w:ascii="Arial" w:eastAsia="Times New Roman" w:hAnsi="Arial" w:cs="Arial"/>
                <w:sz w:val="24"/>
                <w:szCs w:val="24"/>
                <w:lang w:eastAsia="en-AU"/>
              </w:rPr>
              <w:t>plus 3 dives from different groups unlimited DD</w:t>
            </w:r>
          </w:p>
        </w:tc>
      </w:tr>
      <w:tr w:rsidR="00136C28" w:rsidRPr="00136C28" w14:paraId="07F8B22F" w14:textId="77777777" w:rsidTr="00136C28">
        <w:tc>
          <w:tcPr>
            <w:tcW w:w="915" w:type="dxa"/>
            <w:shd w:val="clear" w:color="auto" w:fill="FFFFFF"/>
            <w:vAlign w:val="center"/>
            <w:hideMark/>
          </w:tcPr>
          <w:p w14:paraId="33B70C2F" w14:textId="77777777" w:rsidR="00136C28" w:rsidRPr="00136C28" w:rsidRDefault="00136C28" w:rsidP="00136C28">
            <w:pPr>
              <w:spacing w:after="100" w:afterAutospacing="1" w:line="240" w:lineRule="auto"/>
              <w:rPr>
                <w:rFonts w:ascii="Arial" w:eastAsia="Times New Roman" w:hAnsi="Arial" w:cs="Arial"/>
                <w:sz w:val="24"/>
                <w:szCs w:val="24"/>
                <w:lang w:eastAsia="en-AU"/>
              </w:rPr>
            </w:pPr>
            <w:r w:rsidRPr="00136C28">
              <w:rPr>
                <w:rFonts w:ascii="Arial" w:eastAsia="Times New Roman" w:hAnsi="Arial" w:cs="Arial"/>
                <w:sz w:val="24"/>
                <w:szCs w:val="24"/>
                <w:lang w:eastAsia="en-AU"/>
              </w:rPr>
              <w:t>17-19</w:t>
            </w:r>
          </w:p>
        </w:tc>
        <w:tc>
          <w:tcPr>
            <w:tcW w:w="1575" w:type="dxa"/>
            <w:shd w:val="clear" w:color="auto" w:fill="FFFFFF"/>
            <w:vAlign w:val="center"/>
            <w:hideMark/>
          </w:tcPr>
          <w:p w14:paraId="105B3BBF" w14:textId="77777777" w:rsidR="00136C28" w:rsidRPr="00136C28" w:rsidRDefault="00136C28" w:rsidP="00136C28">
            <w:pPr>
              <w:spacing w:after="100" w:afterAutospacing="1" w:line="240" w:lineRule="auto"/>
              <w:rPr>
                <w:rFonts w:ascii="Arial" w:eastAsia="Times New Roman" w:hAnsi="Arial" w:cs="Arial"/>
                <w:sz w:val="24"/>
                <w:szCs w:val="24"/>
                <w:lang w:eastAsia="en-AU"/>
              </w:rPr>
            </w:pPr>
            <w:r w:rsidRPr="00136C28">
              <w:rPr>
                <w:rFonts w:ascii="Arial" w:eastAsia="Times New Roman" w:hAnsi="Arial" w:cs="Arial"/>
                <w:sz w:val="24"/>
                <w:szCs w:val="24"/>
                <w:lang w:eastAsia="en-AU"/>
              </w:rPr>
              <w:t>5M/7.5M/10M</w:t>
            </w:r>
          </w:p>
        </w:tc>
        <w:tc>
          <w:tcPr>
            <w:tcW w:w="3540" w:type="dxa"/>
            <w:shd w:val="clear" w:color="auto" w:fill="FFFFFF"/>
            <w:vAlign w:val="center"/>
            <w:hideMark/>
          </w:tcPr>
          <w:p w14:paraId="170FCB9B" w14:textId="77777777" w:rsidR="00136C28" w:rsidRPr="00136C28" w:rsidRDefault="00136C28" w:rsidP="00136C28">
            <w:pPr>
              <w:spacing w:after="100" w:afterAutospacing="1" w:line="240" w:lineRule="auto"/>
              <w:rPr>
                <w:rFonts w:ascii="Arial" w:eastAsia="Times New Roman" w:hAnsi="Arial" w:cs="Arial"/>
                <w:sz w:val="24"/>
                <w:szCs w:val="24"/>
                <w:lang w:eastAsia="en-AU"/>
              </w:rPr>
            </w:pPr>
            <w:r w:rsidRPr="00136C28">
              <w:rPr>
                <w:rFonts w:ascii="Arial" w:eastAsia="Times New Roman" w:hAnsi="Arial" w:cs="Arial"/>
                <w:sz w:val="24"/>
                <w:szCs w:val="24"/>
                <w:lang w:eastAsia="en-AU"/>
              </w:rPr>
              <w:t>4 dives from different groups @7.6</w:t>
            </w:r>
          </w:p>
        </w:tc>
        <w:tc>
          <w:tcPr>
            <w:tcW w:w="3090" w:type="dxa"/>
            <w:shd w:val="clear" w:color="auto" w:fill="FFFFFF"/>
            <w:vAlign w:val="center"/>
            <w:hideMark/>
          </w:tcPr>
          <w:p w14:paraId="5402BC25" w14:textId="77777777" w:rsidR="00136C28" w:rsidRPr="00136C28" w:rsidRDefault="00136C28" w:rsidP="00136C28">
            <w:pPr>
              <w:spacing w:after="100" w:afterAutospacing="1" w:line="240" w:lineRule="auto"/>
              <w:rPr>
                <w:rFonts w:ascii="Arial" w:eastAsia="Times New Roman" w:hAnsi="Arial" w:cs="Arial"/>
                <w:sz w:val="24"/>
                <w:szCs w:val="24"/>
                <w:lang w:eastAsia="en-AU"/>
              </w:rPr>
            </w:pPr>
            <w:r w:rsidRPr="00136C28">
              <w:rPr>
                <w:rFonts w:ascii="Arial" w:eastAsia="Times New Roman" w:hAnsi="Arial" w:cs="Arial"/>
                <w:sz w:val="24"/>
                <w:szCs w:val="24"/>
                <w:lang w:eastAsia="en-AU"/>
              </w:rPr>
              <w:t>plus 3 dives from different groups unlimited DD</w:t>
            </w:r>
          </w:p>
        </w:tc>
      </w:tr>
    </w:tbl>
    <w:p w14:paraId="0B60BCB1" w14:textId="77777777" w:rsidR="003716DC" w:rsidRPr="00136C28" w:rsidRDefault="003716DC">
      <w:pPr>
        <w:rPr>
          <w:sz w:val="24"/>
          <w:szCs w:val="24"/>
        </w:rPr>
      </w:pPr>
    </w:p>
    <w:sectPr w:rsidR="003716DC" w:rsidRPr="00136C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01EE2"/>
    <w:multiLevelType w:val="multilevel"/>
    <w:tmpl w:val="112AF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487BF4"/>
    <w:multiLevelType w:val="multilevel"/>
    <w:tmpl w:val="07F45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F103B7"/>
    <w:multiLevelType w:val="hybridMultilevel"/>
    <w:tmpl w:val="50F4F8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6D692B3F"/>
    <w:multiLevelType w:val="multilevel"/>
    <w:tmpl w:val="A4306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A9A2B49"/>
    <w:multiLevelType w:val="multilevel"/>
    <w:tmpl w:val="73365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92477950">
    <w:abstractNumId w:val="3"/>
  </w:num>
  <w:num w:numId="2" w16cid:durableId="1853034045">
    <w:abstractNumId w:val="0"/>
  </w:num>
  <w:num w:numId="3" w16cid:durableId="2060010963">
    <w:abstractNumId w:val="4"/>
  </w:num>
  <w:num w:numId="4" w16cid:durableId="2003242453">
    <w:abstractNumId w:val="1"/>
  </w:num>
  <w:num w:numId="5" w16cid:durableId="7398634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C28"/>
    <w:rsid w:val="000E4F23"/>
    <w:rsid w:val="00136C28"/>
    <w:rsid w:val="00264780"/>
    <w:rsid w:val="003716DC"/>
    <w:rsid w:val="003A38AA"/>
    <w:rsid w:val="004C61FB"/>
    <w:rsid w:val="00EE59D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1B091"/>
  <w15:chartTrackingRefBased/>
  <w15:docId w15:val="{FF999C58-548F-404F-AFCF-05529CF07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36C28"/>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136C28"/>
    <w:rPr>
      <w:b/>
      <w:bCs/>
    </w:rPr>
  </w:style>
  <w:style w:type="paragraph" w:styleId="ListParagraph">
    <w:name w:val="List Paragraph"/>
    <w:basedOn w:val="Normal"/>
    <w:uiPriority w:val="34"/>
    <w:qFormat/>
    <w:rsid w:val="003A38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3341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677</Words>
  <Characters>3378</Characters>
  <Application>Microsoft Office Word</Application>
  <DocSecurity>0</DocSecurity>
  <Lines>114</Lines>
  <Paragraphs>85</Paragraphs>
  <ScaleCrop>false</ScaleCrop>
  <Company/>
  <LinksUpToDate>false</LinksUpToDate>
  <CharactersWithSpaces>3990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ROLFE Jess [Op Initiatives - School Sport]</dc:creator>
  <cp:keywords/>
  <dc:description/>
  <cp:lastModifiedBy>Emma Russell</cp:lastModifiedBy>
  <cp:revision>2</cp:revision>
  <dcterms:created xsi:type="dcterms:W3CDTF">2026-07-20T06:30:00Z</dcterms:created>
  <dcterms:modified xsi:type="dcterms:W3CDTF">2026-07-20T06:30:00Z</dcterms:modified>
</cp:coreProperties>
</file>