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9CC8A7" w14:textId="4C825566" w:rsidR="00F06971" w:rsidRPr="007C0447" w:rsidRDefault="00ED4D54" w:rsidP="007C0447">
      <w:pPr>
        <w:jc w:val="center"/>
        <w:rPr>
          <w:b/>
          <w:bCs/>
          <w:sz w:val="28"/>
          <w:szCs w:val="28"/>
        </w:rPr>
      </w:pPr>
      <w:r w:rsidRPr="007C0447">
        <w:rPr>
          <w:b/>
          <w:bCs/>
          <w:sz w:val="28"/>
          <w:szCs w:val="28"/>
        </w:rPr>
        <w:t>SHS COUNTRY WEEK BULLETIN</w:t>
      </w:r>
      <w:r w:rsidR="007C0447" w:rsidRPr="007C0447">
        <w:rPr>
          <w:b/>
          <w:bCs/>
          <w:sz w:val="28"/>
          <w:szCs w:val="28"/>
        </w:rPr>
        <w:t xml:space="preserve"> </w:t>
      </w:r>
      <w:r w:rsidR="000B5FFF">
        <w:rPr>
          <w:b/>
          <w:bCs/>
          <w:sz w:val="28"/>
          <w:szCs w:val="28"/>
        </w:rPr>
        <w:t xml:space="preserve">2 </w:t>
      </w:r>
      <w:r w:rsidR="007C0447" w:rsidRPr="007C0447">
        <w:rPr>
          <w:b/>
          <w:bCs/>
          <w:sz w:val="28"/>
          <w:szCs w:val="28"/>
        </w:rPr>
        <w:t xml:space="preserve">– </w:t>
      </w:r>
      <w:r w:rsidR="0060311B">
        <w:rPr>
          <w:b/>
          <w:bCs/>
          <w:sz w:val="28"/>
          <w:szCs w:val="28"/>
        </w:rPr>
        <w:t>22</w:t>
      </w:r>
      <w:r w:rsidR="007C0447" w:rsidRPr="007C0447">
        <w:rPr>
          <w:b/>
          <w:bCs/>
          <w:sz w:val="28"/>
          <w:szCs w:val="28"/>
        </w:rPr>
        <w:t xml:space="preserve"> May 202</w:t>
      </w:r>
      <w:r w:rsidR="0060311B">
        <w:rPr>
          <w:b/>
          <w:bCs/>
          <w:sz w:val="28"/>
          <w:szCs w:val="28"/>
        </w:rPr>
        <w:t>5</w:t>
      </w:r>
    </w:p>
    <w:p w14:paraId="7390E29E" w14:textId="204238F7" w:rsidR="008E53FB" w:rsidRPr="004E66B9" w:rsidRDefault="008E53FB" w:rsidP="008E53FB">
      <w:pPr>
        <w:spacing w:after="0" w:line="240" w:lineRule="auto"/>
        <w:jc w:val="both"/>
        <w:rPr>
          <w:rFonts w:cstheme="minorHAnsi"/>
          <w:b/>
        </w:rPr>
      </w:pPr>
      <w:r w:rsidRPr="004E66B9">
        <w:rPr>
          <w:rFonts w:cstheme="minorHAnsi"/>
          <w:b/>
        </w:rPr>
        <w:t>SCHOOL INFORMATION RETURN</w:t>
      </w:r>
      <w:r>
        <w:rPr>
          <w:rFonts w:cstheme="minorHAnsi"/>
          <w:b/>
        </w:rPr>
        <w:t>S</w:t>
      </w:r>
    </w:p>
    <w:p w14:paraId="3A02793A" w14:textId="2EF5A935" w:rsidR="008E53FB" w:rsidRPr="00FF49A1" w:rsidRDefault="00427E47" w:rsidP="00427E47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P</w:t>
      </w:r>
      <w:r w:rsidR="008E53FB" w:rsidRPr="00FF49A1">
        <w:rPr>
          <w:rFonts w:cstheme="minorHAnsi"/>
        </w:rPr>
        <w:t>lease go online and complete</w:t>
      </w:r>
      <w:r>
        <w:rPr>
          <w:rFonts w:cstheme="minorHAnsi"/>
        </w:rPr>
        <w:t xml:space="preserve"> your</w:t>
      </w:r>
      <w:r w:rsidR="008E53FB" w:rsidRPr="00FF49A1">
        <w:rPr>
          <w:rFonts w:cstheme="minorHAnsi"/>
        </w:rPr>
        <w:t xml:space="preserve"> School Information Return?</w:t>
      </w:r>
      <w:r w:rsidR="00FF49A1" w:rsidRPr="00FF49A1">
        <w:rPr>
          <w:rFonts w:cstheme="minorHAnsi"/>
        </w:rPr>
        <w:t xml:space="preserve">  </w:t>
      </w:r>
      <w:r w:rsidR="00CB264E">
        <w:rPr>
          <w:rFonts w:cstheme="minorHAnsi"/>
        </w:rPr>
        <w:t>C</w:t>
      </w:r>
      <w:r w:rsidR="008E53FB" w:rsidRPr="00FF49A1">
        <w:rPr>
          <w:rFonts w:cstheme="minorHAnsi"/>
        </w:rPr>
        <w:t>lick</w:t>
      </w:r>
      <w:r w:rsidR="00FF49A1" w:rsidRPr="00FF49A1">
        <w:rPr>
          <w:rFonts w:cstheme="minorHAnsi"/>
        </w:rPr>
        <w:t xml:space="preserve"> this link</w:t>
      </w:r>
      <w:r w:rsidR="008E53FB" w:rsidRPr="00FF49A1">
        <w:rPr>
          <w:rFonts w:cstheme="minorHAnsi"/>
        </w:rPr>
        <w:t xml:space="preserve"> </w:t>
      </w:r>
      <w:hyperlink r:id="rId5" w:history="1">
        <w:r w:rsidR="00FF49A1" w:rsidRPr="00FF49A1">
          <w:rPr>
            <w:rStyle w:val="Hyperlink"/>
            <w:rFonts w:cstheme="minorHAnsi"/>
          </w:rPr>
          <w:t>https://www.schoolsportwa.com.au/school-information-form/</w:t>
        </w:r>
      </w:hyperlink>
      <w:r w:rsidR="00FF49A1" w:rsidRPr="00FF49A1">
        <w:rPr>
          <w:rFonts w:cstheme="minorHAnsi"/>
        </w:rPr>
        <w:t xml:space="preserve"> </w:t>
      </w:r>
      <w:r w:rsidR="008E53FB" w:rsidRPr="00FF49A1">
        <w:rPr>
          <w:rFonts w:cstheme="minorHAnsi"/>
        </w:rPr>
        <w:t>to complete return</w:t>
      </w:r>
      <w:r w:rsidR="00FF49A1" w:rsidRPr="00FF49A1">
        <w:rPr>
          <w:rFonts w:cstheme="minorHAnsi"/>
        </w:rPr>
        <w:t>.</w:t>
      </w:r>
    </w:p>
    <w:p w14:paraId="0BF189E1" w14:textId="697FBCD0" w:rsidR="008E53FB" w:rsidRDefault="008E53FB" w:rsidP="00B83CD1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 xml:space="preserve">You will need details of </w:t>
      </w:r>
      <w:r w:rsidR="006C50AF">
        <w:t>all</w:t>
      </w:r>
      <w:r>
        <w:t xml:space="preserve"> your Team Coach/Managers mobile numbers and years of attendance to complete the form.</w:t>
      </w:r>
      <w:r w:rsidR="00003F9F">
        <w:t xml:space="preserve"> </w:t>
      </w:r>
      <w:r>
        <w:t xml:space="preserve">I would appreciate </w:t>
      </w:r>
      <w:r w:rsidR="00FF49A1">
        <w:t>all</w:t>
      </w:r>
      <w:r>
        <w:t xml:space="preserve"> these returns being completed</w:t>
      </w:r>
      <w:r w:rsidR="00CB264E">
        <w:t xml:space="preserve"> promptly</w:t>
      </w:r>
      <w:r>
        <w:t xml:space="preserve"> by Friday </w:t>
      </w:r>
      <w:r w:rsidR="00427E47">
        <w:t>1</w:t>
      </w:r>
      <w:r>
        <w:t xml:space="preserve">3 </w:t>
      </w:r>
      <w:r w:rsidR="00427E47">
        <w:t>June</w:t>
      </w:r>
      <w:r>
        <w:t>. This information must be accurate as it is included in the Team Officials Handbook for the championship.</w:t>
      </w:r>
    </w:p>
    <w:p w14:paraId="4B74514C" w14:textId="77777777" w:rsidR="006C50AF" w:rsidRPr="006C50AF" w:rsidRDefault="006C50AF" w:rsidP="006C50AF">
      <w:pPr>
        <w:spacing w:after="0" w:line="240" w:lineRule="auto"/>
        <w:jc w:val="both"/>
        <w:rPr>
          <w:sz w:val="16"/>
          <w:szCs w:val="16"/>
        </w:rPr>
      </w:pPr>
    </w:p>
    <w:p w14:paraId="44F4CC8C" w14:textId="77777777" w:rsidR="00ED4D54" w:rsidRPr="00154998" w:rsidRDefault="00ED4D54" w:rsidP="00ED4D54">
      <w:pPr>
        <w:spacing w:after="0" w:line="240" w:lineRule="auto"/>
        <w:jc w:val="both"/>
        <w:rPr>
          <w:rFonts w:cstheme="minorHAnsi"/>
          <w:b/>
        </w:rPr>
      </w:pPr>
      <w:r w:rsidRPr="00154998">
        <w:rPr>
          <w:rFonts w:cstheme="minorHAnsi"/>
          <w:b/>
        </w:rPr>
        <w:t>RAC SPONSORSHIP</w:t>
      </w:r>
    </w:p>
    <w:p w14:paraId="5ED6D6D7" w14:textId="77777777" w:rsidR="00FF49A1" w:rsidRDefault="00ED4D54" w:rsidP="00FF49A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FF49A1">
        <w:rPr>
          <w:rFonts w:cstheme="minorHAnsi"/>
        </w:rPr>
        <w:t xml:space="preserve">We are very pleased to advise that the RAC will once again be sponsoring Country Week. </w:t>
      </w:r>
    </w:p>
    <w:p w14:paraId="3402188B" w14:textId="393E448F" w:rsidR="00FF49A1" w:rsidRDefault="002C1B9A" w:rsidP="00FF49A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FF49A1">
        <w:rPr>
          <w:rFonts w:cstheme="minorHAnsi"/>
        </w:rPr>
        <w:t>T</w:t>
      </w:r>
      <w:r w:rsidR="00ED4D54" w:rsidRPr="00FF49A1">
        <w:rPr>
          <w:rFonts w:cstheme="minorHAnsi"/>
        </w:rPr>
        <w:t xml:space="preserve">he </w:t>
      </w:r>
      <w:r w:rsidR="00AC18BE" w:rsidRPr="00FF49A1">
        <w:rPr>
          <w:rFonts w:cstheme="minorHAnsi"/>
        </w:rPr>
        <w:t xml:space="preserve">School Leaders Forum </w:t>
      </w:r>
      <w:r w:rsidR="00ED4D54" w:rsidRPr="00FF49A1">
        <w:rPr>
          <w:rFonts w:cstheme="minorHAnsi"/>
        </w:rPr>
        <w:t xml:space="preserve">on </w:t>
      </w:r>
      <w:r w:rsidR="00ED4D54" w:rsidRPr="0060311B">
        <w:rPr>
          <w:rFonts w:cstheme="minorHAnsi"/>
          <w:b/>
          <w:bCs/>
          <w:sz w:val="36"/>
          <w:szCs w:val="36"/>
        </w:rPr>
        <w:t>T</w:t>
      </w:r>
      <w:r w:rsidR="0060311B" w:rsidRPr="0060311B">
        <w:rPr>
          <w:rFonts w:cstheme="minorHAnsi"/>
          <w:b/>
          <w:bCs/>
          <w:sz w:val="36"/>
          <w:szCs w:val="36"/>
        </w:rPr>
        <w:t>ue</w:t>
      </w:r>
      <w:r w:rsidR="00ED4D54" w:rsidRPr="0060311B">
        <w:rPr>
          <w:rFonts w:cstheme="minorHAnsi"/>
          <w:b/>
          <w:bCs/>
          <w:sz w:val="36"/>
          <w:szCs w:val="36"/>
        </w:rPr>
        <w:t xml:space="preserve">sday </w:t>
      </w:r>
      <w:r w:rsidR="00ED4D54" w:rsidRPr="00FF49A1">
        <w:rPr>
          <w:rFonts w:cstheme="minorHAnsi"/>
        </w:rPr>
        <w:t xml:space="preserve">morning will once again be funded by the RAC. </w:t>
      </w:r>
    </w:p>
    <w:p w14:paraId="3E2DD26F" w14:textId="7EEEC184" w:rsidR="00FF49A1" w:rsidRDefault="00ED4D54" w:rsidP="00FF49A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FF49A1">
        <w:rPr>
          <w:rFonts w:cstheme="minorHAnsi"/>
        </w:rPr>
        <w:t>Speech and Debating teams will receive $500 worth of prizes</w:t>
      </w:r>
      <w:r w:rsidR="00FF49A1">
        <w:rPr>
          <w:rFonts w:cstheme="minorHAnsi"/>
        </w:rPr>
        <w:t>.</w:t>
      </w:r>
    </w:p>
    <w:p w14:paraId="6D190CE3" w14:textId="77777777" w:rsidR="00FF49A1" w:rsidRDefault="00FF49A1" w:rsidP="00FF49A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T</w:t>
      </w:r>
      <w:r w:rsidR="00ED4D54" w:rsidRPr="00FF49A1">
        <w:rPr>
          <w:rFonts w:cstheme="minorHAnsi"/>
        </w:rPr>
        <w:t xml:space="preserve">he RAC water station will be at UWA Sports Park all week. </w:t>
      </w:r>
    </w:p>
    <w:p w14:paraId="68F09545" w14:textId="77777777" w:rsidR="00FF49A1" w:rsidRDefault="006D5BEE" w:rsidP="00FF49A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FF49A1">
        <w:rPr>
          <w:rFonts w:cstheme="minorHAnsi"/>
        </w:rPr>
        <w:t xml:space="preserve">The RAC are also providing funds to sponsor the Active Achievers Program. </w:t>
      </w:r>
    </w:p>
    <w:p w14:paraId="08549E95" w14:textId="77777777" w:rsidR="006C50AF" w:rsidRPr="006C50AF" w:rsidRDefault="006C50AF" w:rsidP="006C50AF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14:paraId="4B330945" w14:textId="048EC2FE" w:rsidR="00ED4D54" w:rsidRDefault="00631CCE" w:rsidP="00ED4D54">
      <w:pPr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GRADING and </w:t>
      </w:r>
      <w:r w:rsidR="00ED4D54">
        <w:rPr>
          <w:rFonts w:cstheme="minorHAnsi"/>
          <w:b/>
        </w:rPr>
        <w:t>FIXTURES</w:t>
      </w:r>
    </w:p>
    <w:p w14:paraId="78B4B3D5" w14:textId="6D16AADA" w:rsidR="00FF49A1" w:rsidRDefault="00ED4D54" w:rsidP="00FF49A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FF49A1">
        <w:rPr>
          <w:rFonts w:cstheme="minorHAnsi"/>
        </w:rPr>
        <w:t xml:space="preserve">The </w:t>
      </w:r>
      <w:r w:rsidR="00631CCE" w:rsidRPr="00FF49A1">
        <w:rPr>
          <w:rFonts w:cstheme="minorHAnsi"/>
        </w:rPr>
        <w:t xml:space="preserve">final gradings for all sports are </w:t>
      </w:r>
      <w:r w:rsidR="00FF49A1" w:rsidRPr="00FF49A1">
        <w:rPr>
          <w:rFonts w:cstheme="minorHAnsi"/>
        </w:rPr>
        <w:t>completed</w:t>
      </w:r>
      <w:r w:rsidR="00FF49A1">
        <w:rPr>
          <w:rFonts w:cstheme="minorHAnsi"/>
        </w:rPr>
        <w:t xml:space="preserve"> and</w:t>
      </w:r>
      <w:r w:rsidR="00631CCE" w:rsidRPr="00FF49A1">
        <w:rPr>
          <w:rFonts w:cstheme="minorHAnsi"/>
        </w:rPr>
        <w:t xml:space="preserve"> </w:t>
      </w:r>
      <w:r w:rsidR="00FF49A1" w:rsidRPr="00FF49A1">
        <w:rPr>
          <w:rFonts w:cstheme="minorHAnsi"/>
        </w:rPr>
        <w:t xml:space="preserve">I have attached a listing of all sports and the grades that </w:t>
      </w:r>
      <w:r w:rsidR="002D2D89">
        <w:rPr>
          <w:rFonts w:cstheme="minorHAnsi"/>
        </w:rPr>
        <w:t>schools</w:t>
      </w:r>
      <w:r w:rsidR="00FF49A1" w:rsidRPr="00FF49A1">
        <w:rPr>
          <w:rFonts w:cstheme="minorHAnsi"/>
        </w:rPr>
        <w:t xml:space="preserve"> have been allocated to.</w:t>
      </w:r>
      <w:r w:rsidR="009C0E21">
        <w:rPr>
          <w:rFonts w:cstheme="minorHAnsi"/>
        </w:rPr>
        <w:t xml:space="preserve"> We have identified an improvement in the nominating process that has been implemented for 2026.</w:t>
      </w:r>
    </w:p>
    <w:p w14:paraId="603011F1" w14:textId="77777777" w:rsidR="00FF49A1" w:rsidRDefault="00FF49A1" w:rsidP="00FF49A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FF49A1">
        <w:rPr>
          <w:rFonts w:cstheme="minorHAnsi"/>
        </w:rPr>
        <w:t xml:space="preserve">Please understand that </w:t>
      </w:r>
      <w:r w:rsidR="00631CCE" w:rsidRPr="00FF49A1">
        <w:rPr>
          <w:rFonts w:cstheme="minorHAnsi"/>
        </w:rPr>
        <w:t xml:space="preserve">this </w:t>
      </w:r>
      <w:r w:rsidRPr="00FF49A1">
        <w:rPr>
          <w:rFonts w:cstheme="minorHAnsi"/>
        </w:rPr>
        <w:t xml:space="preserve">is a </w:t>
      </w:r>
      <w:r w:rsidR="00631CCE" w:rsidRPr="00FF49A1">
        <w:rPr>
          <w:rFonts w:cstheme="minorHAnsi"/>
        </w:rPr>
        <w:t>difficult task</w:t>
      </w:r>
      <w:r w:rsidRPr="00FF49A1">
        <w:rPr>
          <w:rFonts w:cstheme="minorHAnsi"/>
        </w:rPr>
        <w:t xml:space="preserve"> and some tough decisions had to be made in order to start the fixturing process</w:t>
      </w:r>
      <w:r w:rsidR="00631CCE" w:rsidRPr="00FF49A1">
        <w:rPr>
          <w:rFonts w:cstheme="minorHAnsi"/>
        </w:rPr>
        <w:t xml:space="preserve">. </w:t>
      </w:r>
    </w:p>
    <w:p w14:paraId="56C8D08B" w14:textId="24D8EC35" w:rsidR="00ED4D54" w:rsidRDefault="00895C40" w:rsidP="00FF49A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FF49A1">
        <w:rPr>
          <w:rFonts w:cstheme="minorHAnsi"/>
        </w:rPr>
        <w:t>F</w:t>
      </w:r>
      <w:r w:rsidR="00ED4D54" w:rsidRPr="00FF49A1">
        <w:rPr>
          <w:rFonts w:cstheme="minorHAnsi"/>
        </w:rPr>
        <w:t>ixtures for all sports are currently being developed</w:t>
      </w:r>
      <w:r w:rsidRPr="00FF49A1">
        <w:rPr>
          <w:rFonts w:cstheme="minorHAnsi"/>
        </w:rPr>
        <w:t xml:space="preserve"> and </w:t>
      </w:r>
      <w:r w:rsidR="002D2D89">
        <w:rPr>
          <w:rFonts w:cstheme="minorHAnsi"/>
        </w:rPr>
        <w:t xml:space="preserve">these </w:t>
      </w:r>
      <w:r w:rsidRPr="00FF49A1">
        <w:rPr>
          <w:rFonts w:cstheme="minorHAnsi"/>
        </w:rPr>
        <w:t xml:space="preserve">will be </w:t>
      </w:r>
      <w:r w:rsidR="00ED4D54" w:rsidRPr="00FF49A1">
        <w:rPr>
          <w:rFonts w:cstheme="minorHAnsi"/>
        </w:rPr>
        <w:t>progressively published over the coming week</w:t>
      </w:r>
      <w:r w:rsidR="00470CEE">
        <w:rPr>
          <w:rFonts w:cstheme="minorHAnsi"/>
        </w:rPr>
        <w:t>s</w:t>
      </w:r>
      <w:r w:rsidR="00ED4D54" w:rsidRPr="00FF49A1">
        <w:rPr>
          <w:rFonts w:cstheme="minorHAnsi"/>
        </w:rPr>
        <w:t>.</w:t>
      </w:r>
    </w:p>
    <w:p w14:paraId="5729A9C9" w14:textId="77777777" w:rsidR="00003F9F" w:rsidRDefault="00003F9F" w:rsidP="00003F9F">
      <w:pPr>
        <w:spacing w:after="0" w:line="240" w:lineRule="auto"/>
        <w:jc w:val="both"/>
        <w:rPr>
          <w:rFonts w:cstheme="minorHAnsi"/>
          <w:b/>
        </w:rPr>
      </w:pPr>
    </w:p>
    <w:p w14:paraId="2CFF5CB3" w14:textId="02B98100" w:rsidR="00003F9F" w:rsidRPr="00F34983" w:rsidRDefault="00003F9F" w:rsidP="00003F9F">
      <w:pPr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AFL RULE CHANGES</w:t>
      </w:r>
    </w:p>
    <w:p w14:paraId="5B94023D" w14:textId="647B6EB2" w:rsidR="00003F9F" w:rsidRDefault="00003F9F" w:rsidP="00003F9F">
      <w:pPr>
        <w:pStyle w:val="ListParagraph"/>
        <w:numPr>
          <w:ilvl w:val="0"/>
          <w:numId w:val="5"/>
        </w:numPr>
      </w:pPr>
      <w:r>
        <w:t xml:space="preserve">Girls will now be able to kick off the ground, in line with all community and WAFLW rules.  </w:t>
      </w:r>
    </w:p>
    <w:p w14:paraId="5CCC8461" w14:textId="1CEE0D3C" w:rsidR="00003F9F" w:rsidRPr="00003F9F" w:rsidRDefault="00003F9F" w:rsidP="00003F9F">
      <w:pPr>
        <w:pStyle w:val="ListParagraph"/>
        <w:numPr>
          <w:ilvl w:val="0"/>
          <w:numId w:val="5"/>
        </w:numPr>
      </w:pPr>
      <w:r>
        <w:t>Both boys and girls benches are allowed to have up to 6 players waiting to interchange.</w:t>
      </w:r>
    </w:p>
    <w:p w14:paraId="6184250B" w14:textId="13F742EB" w:rsidR="00E23226" w:rsidRPr="00F34983" w:rsidRDefault="00E23226" w:rsidP="00F34983">
      <w:pPr>
        <w:spacing w:after="0" w:line="240" w:lineRule="auto"/>
        <w:jc w:val="both"/>
        <w:rPr>
          <w:rFonts w:cstheme="minorHAnsi"/>
          <w:b/>
        </w:rPr>
      </w:pPr>
      <w:r w:rsidRPr="00F34983">
        <w:rPr>
          <w:rFonts w:cstheme="minorHAnsi"/>
          <w:b/>
        </w:rPr>
        <w:t>VOLLEYBALL</w:t>
      </w:r>
    </w:p>
    <w:p w14:paraId="4573C03B" w14:textId="2028CDE5" w:rsidR="00E5118B" w:rsidRDefault="00F776BD" w:rsidP="00427E47">
      <w:pPr>
        <w:pStyle w:val="ListParagraph"/>
        <w:numPr>
          <w:ilvl w:val="0"/>
          <w:numId w:val="5"/>
        </w:numPr>
      </w:pPr>
      <w:r>
        <w:t xml:space="preserve">Volleyball </w:t>
      </w:r>
      <w:r w:rsidR="00E5118B">
        <w:t xml:space="preserve">will be split between </w:t>
      </w:r>
      <w:r w:rsidR="009C0E21">
        <w:t>Perth HPC</w:t>
      </w:r>
      <w:r w:rsidR="00E5118B">
        <w:t xml:space="preserve"> (Arenas 1 &amp; 2) and </w:t>
      </w:r>
      <w:r w:rsidR="0060311B">
        <w:t>Lords</w:t>
      </w:r>
      <w:r w:rsidR="002A20EE">
        <w:t>.</w:t>
      </w:r>
      <w:r w:rsidR="00E5118B">
        <w:t xml:space="preserve">  </w:t>
      </w:r>
    </w:p>
    <w:p w14:paraId="3AEA62DB" w14:textId="4950554E" w:rsidR="007F794A" w:rsidRPr="00BE39CA" w:rsidRDefault="00FE7E0B" w:rsidP="00BE39CA">
      <w:pPr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PRE ORDER LUNCH INFORMATION</w:t>
      </w:r>
      <w:r w:rsidR="00E5118B">
        <w:rPr>
          <w:rFonts w:cstheme="minorHAnsi"/>
          <w:b/>
        </w:rPr>
        <w:t xml:space="preserve"> – </w:t>
      </w:r>
      <w:r w:rsidR="00E5118B" w:rsidRPr="00FE7E0B">
        <w:rPr>
          <w:rFonts w:cstheme="minorHAnsi"/>
          <w:b/>
          <w:u w:val="single"/>
        </w:rPr>
        <w:t>EPIC CATERING</w:t>
      </w:r>
    </w:p>
    <w:p w14:paraId="569B2640" w14:textId="306AEC7A" w:rsidR="00E5118B" w:rsidRDefault="00E5118B" w:rsidP="00FE7E0B">
      <w:pPr>
        <w:pStyle w:val="ListParagraph"/>
        <w:numPr>
          <w:ilvl w:val="0"/>
          <w:numId w:val="6"/>
        </w:numPr>
      </w:pPr>
      <w:r>
        <w:t xml:space="preserve">We have been able to source a caterer to assist schools with ordering lunches.  All information relating to </w:t>
      </w:r>
      <w:r w:rsidR="00FE7E0B">
        <w:t xml:space="preserve">this </w:t>
      </w:r>
      <w:r>
        <w:t xml:space="preserve">was sent out a few weeks ago.  </w:t>
      </w:r>
      <w:r w:rsidR="00FE7E0B">
        <w:t xml:space="preserve">See this link to access this information - </w:t>
      </w:r>
      <w:hyperlink r:id="rId6" w:history="1">
        <w:r w:rsidR="00FE7E0B" w:rsidRPr="00D46CF3">
          <w:rPr>
            <w:rStyle w:val="Hyperlink"/>
          </w:rPr>
          <w:t>https://www.schoolsportwa.com.au/wp-content/uploads/2024/05/Epic-Catering.pdf</w:t>
        </w:r>
      </w:hyperlink>
      <w:r w:rsidR="00FE7E0B">
        <w:t xml:space="preserve"> </w:t>
      </w:r>
    </w:p>
    <w:p w14:paraId="73F68CC0" w14:textId="3489FF29" w:rsidR="002A3CAA" w:rsidRPr="002A20EE" w:rsidRDefault="00003F9F" w:rsidP="002A20EE">
      <w:pPr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CATERING OPTIONS</w:t>
      </w:r>
    </w:p>
    <w:p w14:paraId="18AE5CCA" w14:textId="19D58603" w:rsidR="002A3CAA" w:rsidRDefault="00FA24B7" w:rsidP="00FE7E0B">
      <w:pPr>
        <w:pStyle w:val="ListParagraph"/>
        <w:numPr>
          <w:ilvl w:val="0"/>
          <w:numId w:val="6"/>
        </w:numPr>
      </w:pPr>
      <w:r>
        <w:t>Details of catering are available on the SSWA website</w:t>
      </w:r>
      <w:r w:rsidR="00F9539E">
        <w:t xml:space="preserve">. Prices and Order forms can be found </w:t>
      </w:r>
      <w:hyperlink r:id="rId7" w:history="1">
        <w:r w:rsidR="00F9539E" w:rsidRPr="0029230E">
          <w:rPr>
            <w:rStyle w:val="Hyperlink"/>
          </w:rPr>
          <w:t>HERE</w:t>
        </w:r>
      </w:hyperlink>
      <w:r w:rsidR="0029230E">
        <w:t xml:space="preserve"> on the </w:t>
      </w:r>
      <w:r w:rsidR="00EE7064">
        <w:t>Catering TAB.</w:t>
      </w:r>
    </w:p>
    <w:p w14:paraId="7A160D97" w14:textId="01804087" w:rsidR="003B6C22" w:rsidRPr="00155D7C" w:rsidRDefault="003B6C22" w:rsidP="003B6C22">
      <w:pPr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PERTH COUNTRY WEEK ENTERTAINMENT</w:t>
      </w:r>
    </w:p>
    <w:p w14:paraId="31969D1C" w14:textId="58AD9EFE" w:rsidR="003B6C22" w:rsidRDefault="003B6C22" w:rsidP="003B6C22">
      <w:pPr>
        <w:pStyle w:val="ListParagraph"/>
        <w:numPr>
          <w:ilvl w:val="0"/>
          <w:numId w:val="6"/>
        </w:numPr>
      </w:pPr>
      <w:r>
        <w:t xml:space="preserve">UWA’s </w:t>
      </w:r>
      <w:r w:rsidRPr="003B6C22">
        <w:t xml:space="preserve">s Future Students team invites regional students attending Country Week to join </w:t>
      </w:r>
      <w:r w:rsidR="00470CEE">
        <w:t>them</w:t>
      </w:r>
      <w:r w:rsidRPr="003B6C22">
        <w:t xml:space="preserve"> on campus for dinner and a quiz night. UWA Country Week Quiz Night will be held on Wednesday 2 July, 2025 from 5.30 – 8.00pm.</w:t>
      </w:r>
      <w:r w:rsidR="00CB264E">
        <w:t xml:space="preserve"> </w:t>
      </w:r>
      <w:r w:rsidRPr="003B6C22">
        <w:t xml:space="preserve">  </w:t>
      </w:r>
      <w:hyperlink r:id="rId8" w:tgtFrame="_blank" w:tooltip="Original URL: https://forms.office.com/r/pqHWeg9gM9. Click or tap if you trust this link." w:history="1">
        <w:r w:rsidRPr="003B6C22">
          <w:rPr>
            <w:rStyle w:val="Hyperlink"/>
          </w:rPr>
          <w:t>Registration Form</w:t>
        </w:r>
      </w:hyperlink>
    </w:p>
    <w:p w14:paraId="164AE462" w14:textId="77081DB7" w:rsidR="003B6C22" w:rsidRDefault="006E49E5" w:rsidP="003B6C22">
      <w:pPr>
        <w:pStyle w:val="ListParagraph"/>
        <w:numPr>
          <w:ilvl w:val="0"/>
          <w:numId w:val="6"/>
        </w:numPr>
      </w:pPr>
      <w:r w:rsidRPr="006E49E5">
        <w:t>While you are in Perth for Country Week, why not make Scitech part of the itinerary? We’re </w:t>
      </w:r>
      <w:r w:rsidRPr="006E49E5">
        <w:rPr>
          <w:b/>
          <w:bCs/>
        </w:rPr>
        <w:t>inviting your students to explore Scitech at </w:t>
      </w:r>
      <w:r w:rsidRPr="006E49E5">
        <w:rPr>
          <w:b/>
          <w:bCs/>
          <w:u w:val="single"/>
        </w:rPr>
        <w:t>no cost</w:t>
      </w:r>
      <w:r w:rsidRPr="006E49E5">
        <w:rPr>
          <w:b/>
          <w:bCs/>
        </w:rPr>
        <w:t> on weekdays (Monday to Friday) between 2-4pm during WA school terms.</w:t>
      </w:r>
      <w:r>
        <w:rPr>
          <w:b/>
          <w:bCs/>
        </w:rPr>
        <w:t xml:space="preserve"> </w:t>
      </w:r>
      <w:r w:rsidRPr="006E49E5">
        <w:t>Spots are limited, so we encourage you to secure your visit early. To reserve a date or learn more, simply email </w:t>
      </w:r>
      <w:hyperlink r:id="rId9" w:tooltip="mailto:bookings@scitech.org.au" w:history="1">
        <w:r w:rsidRPr="006E49E5">
          <w:rPr>
            <w:rStyle w:val="Hyperlink"/>
          </w:rPr>
          <w:t>bookings@scitech.org.au</w:t>
        </w:r>
      </w:hyperlink>
      <w:r w:rsidRPr="006E49E5">
        <w:t> or call on 9215 0740.</w:t>
      </w:r>
      <w:r w:rsidR="003B6C22">
        <w:t xml:space="preserve"> </w:t>
      </w:r>
    </w:p>
    <w:p w14:paraId="2C0E0DA2" w14:textId="418CA9F7" w:rsidR="003B6C22" w:rsidRPr="00155D7C" w:rsidRDefault="003B6C22" w:rsidP="003B6C22">
      <w:pPr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INVOICES </w:t>
      </w:r>
    </w:p>
    <w:p w14:paraId="07D750CB" w14:textId="0E8349DC" w:rsidR="006C50AF" w:rsidRDefault="00427E47" w:rsidP="003B6C22">
      <w:pPr>
        <w:pStyle w:val="ListParagraph"/>
        <w:numPr>
          <w:ilvl w:val="0"/>
          <w:numId w:val="6"/>
        </w:numPr>
      </w:pPr>
      <w:r>
        <w:t>S</w:t>
      </w:r>
      <w:r w:rsidR="006C50AF">
        <w:t xml:space="preserve">chools </w:t>
      </w:r>
      <w:r>
        <w:t>will be emailed their invoice</w:t>
      </w:r>
      <w:r w:rsidR="006C50AF">
        <w:t xml:space="preserve"> and</w:t>
      </w:r>
      <w:r>
        <w:t xml:space="preserve"> once fixtures are finalised</w:t>
      </w:r>
      <w:r w:rsidR="006C50AF">
        <w:t>.</w:t>
      </w:r>
    </w:p>
    <w:p w14:paraId="60C47149" w14:textId="3636C1B3" w:rsidR="0022059A" w:rsidRPr="006C50AF" w:rsidRDefault="0060311B" w:rsidP="006241DC">
      <w:pPr>
        <w:spacing w:after="0" w:line="240" w:lineRule="auto"/>
        <w:rPr>
          <w:rFonts w:ascii="Arial" w:eastAsiaTheme="minorEastAsia" w:hAnsi="Arial" w:cs="Arial"/>
          <w:b/>
          <w:noProof/>
          <w:sz w:val="24"/>
          <w:szCs w:val="24"/>
          <w:lang w:eastAsia="en-AU"/>
        </w:rPr>
      </w:pPr>
      <w:bookmarkStart w:id="0" w:name="_MailAutoSig"/>
      <w:r>
        <w:rPr>
          <w:rFonts w:ascii="Arial" w:eastAsiaTheme="minorEastAsia" w:hAnsi="Arial" w:cs="Arial"/>
          <w:b/>
          <w:noProof/>
          <w:sz w:val="24"/>
          <w:szCs w:val="24"/>
          <w:lang w:eastAsia="en-AU"/>
        </w:rPr>
        <w:t>Geoff Hayes</w:t>
      </w:r>
    </w:p>
    <w:p w14:paraId="6B3AEBF6" w14:textId="2E7F7695" w:rsidR="0022059A" w:rsidRPr="006C50AF" w:rsidRDefault="0060311B" w:rsidP="006241DC">
      <w:pPr>
        <w:spacing w:after="0" w:line="240" w:lineRule="auto"/>
        <w:rPr>
          <w:rFonts w:eastAsiaTheme="minorEastAsia"/>
          <w:noProof/>
          <w:sz w:val="20"/>
          <w:szCs w:val="20"/>
          <w:lang w:eastAsia="en-AU"/>
        </w:rPr>
      </w:pPr>
      <w:r>
        <w:rPr>
          <w:rFonts w:eastAsiaTheme="minorEastAsia"/>
          <w:noProof/>
          <w:sz w:val="20"/>
          <w:szCs w:val="20"/>
          <w:lang w:eastAsia="en-AU"/>
        </w:rPr>
        <w:t>Manager School Sport</w:t>
      </w:r>
    </w:p>
    <w:p w14:paraId="674E501D" w14:textId="0AB84E9C" w:rsidR="0022059A" w:rsidRPr="006C50AF" w:rsidRDefault="0022059A" w:rsidP="006241DC">
      <w:pPr>
        <w:spacing w:after="0" w:line="240" w:lineRule="auto"/>
        <w:rPr>
          <w:rFonts w:eastAsiaTheme="minorEastAsia"/>
          <w:noProof/>
          <w:sz w:val="20"/>
          <w:szCs w:val="20"/>
          <w:lang w:eastAsia="en-AU"/>
        </w:rPr>
      </w:pPr>
      <w:r w:rsidRPr="006C50AF">
        <w:rPr>
          <w:rFonts w:eastAsiaTheme="minorEastAsia"/>
          <w:noProof/>
          <w:sz w:val="20"/>
          <w:szCs w:val="20"/>
          <w:lang w:eastAsia="en-AU"/>
        </w:rPr>
        <w:t xml:space="preserve">E: </w:t>
      </w:r>
      <w:hyperlink r:id="rId10" w:history="1">
        <w:r w:rsidR="0060311B" w:rsidRPr="00086C0B">
          <w:rPr>
            <w:rStyle w:val="Hyperlink"/>
            <w:rFonts w:eastAsiaTheme="minorEastAsia"/>
            <w:noProof/>
            <w:sz w:val="20"/>
            <w:szCs w:val="20"/>
            <w:lang w:eastAsia="en-AU"/>
          </w:rPr>
          <w:t>geoffrey.hayes@education.wa.edu.au</w:t>
        </w:r>
      </w:hyperlink>
      <w:r w:rsidR="006C50AF" w:rsidRPr="006C50AF">
        <w:rPr>
          <w:rFonts w:eastAsiaTheme="minorEastAsia"/>
          <w:noProof/>
          <w:sz w:val="20"/>
          <w:szCs w:val="20"/>
          <w:u w:color="0070C0"/>
          <w:lang w:eastAsia="en-AU"/>
        </w:rPr>
        <w:t xml:space="preserve"> </w:t>
      </w:r>
      <w:r w:rsidRPr="006C50AF">
        <w:rPr>
          <w:rFonts w:eastAsiaTheme="minorEastAsia"/>
          <w:noProof/>
          <w:sz w:val="20"/>
          <w:szCs w:val="20"/>
          <w:lang w:eastAsia="en-AU"/>
        </w:rPr>
        <w:t>T: 08 6318 57</w:t>
      </w:r>
      <w:r w:rsidR="0060311B">
        <w:rPr>
          <w:rFonts w:eastAsiaTheme="minorEastAsia"/>
          <w:noProof/>
          <w:sz w:val="20"/>
          <w:szCs w:val="20"/>
          <w:lang w:eastAsia="en-AU"/>
        </w:rPr>
        <w:t>09</w:t>
      </w:r>
      <w:r w:rsidR="00F13E18">
        <w:rPr>
          <w:rFonts w:eastAsiaTheme="minorEastAsia"/>
          <w:noProof/>
          <w:sz w:val="20"/>
          <w:szCs w:val="20"/>
          <w:lang w:eastAsia="en-AU"/>
        </w:rPr>
        <w:t xml:space="preserve"> / </w:t>
      </w:r>
      <w:r w:rsidR="00470CEE">
        <w:rPr>
          <w:rFonts w:eastAsiaTheme="minorEastAsia"/>
          <w:noProof/>
          <w:sz w:val="20"/>
          <w:szCs w:val="20"/>
          <w:lang w:eastAsia="en-AU"/>
        </w:rPr>
        <w:t>M:</w:t>
      </w:r>
      <w:r w:rsidR="00F13E18">
        <w:rPr>
          <w:rFonts w:eastAsiaTheme="minorEastAsia"/>
          <w:noProof/>
          <w:sz w:val="20"/>
          <w:szCs w:val="20"/>
          <w:lang w:eastAsia="en-AU"/>
        </w:rPr>
        <w:t>04</w:t>
      </w:r>
      <w:r w:rsidR="0060311B">
        <w:rPr>
          <w:rFonts w:eastAsiaTheme="minorEastAsia"/>
          <w:noProof/>
          <w:sz w:val="20"/>
          <w:szCs w:val="20"/>
          <w:lang w:eastAsia="en-AU"/>
        </w:rPr>
        <w:t>09 436 334</w:t>
      </w:r>
      <w:bookmarkEnd w:id="0"/>
    </w:p>
    <w:sectPr w:rsidR="0022059A" w:rsidRPr="006C50AF" w:rsidSect="006C50AF">
      <w:pgSz w:w="11906" w:h="16838" w:code="9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186882"/>
    <w:multiLevelType w:val="hybridMultilevel"/>
    <w:tmpl w:val="2F6CB4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006FB4"/>
    <w:multiLevelType w:val="hybridMultilevel"/>
    <w:tmpl w:val="12C8E3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BC0273"/>
    <w:multiLevelType w:val="hybridMultilevel"/>
    <w:tmpl w:val="634494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5B4781"/>
    <w:multiLevelType w:val="hybridMultilevel"/>
    <w:tmpl w:val="5AAE37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DC363B"/>
    <w:multiLevelType w:val="hybridMultilevel"/>
    <w:tmpl w:val="6452F8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BD63E9"/>
    <w:multiLevelType w:val="hybridMultilevel"/>
    <w:tmpl w:val="157C8C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0902082">
    <w:abstractNumId w:val="5"/>
  </w:num>
  <w:num w:numId="2" w16cid:durableId="853305837">
    <w:abstractNumId w:val="4"/>
  </w:num>
  <w:num w:numId="3" w16cid:durableId="390082987">
    <w:abstractNumId w:val="2"/>
  </w:num>
  <w:num w:numId="4" w16cid:durableId="1996301964">
    <w:abstractNumId w:val="0"/>
  </w:num>
  <w:num w:numId="5" w16cid:durableId="997610241">
    <w:abstractNumId w:val="1"/>
  </w:num>
  <w:num w:numId="6" w16cid:durableId="6597729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D54"/>
    <w:rsid w:val="00003F9F"/>
    <w:rsid w:val="000237D6"/>
    <w:rsid w:val="000B5FFF"/>
    <w:rsid w:val="000F1F94"/>
    <w:rsid w:val="001326DE"/>
    <w:rsid w:val="00155D7C"/>
    <w:rsid w:val="00166452"/>
    <w:rsid w:val="0022059A"/>
    <w:rsid w:val="0029230E"/>
    <w:rsid w:val="002A20EE"/>
    <w:rsid w:val="002A3CAA"/>
    <w:rsid w:val="002C1B9A"/>
    <w:rsid w:val="002D2D89"/>
    <w:rsid w:val="002F5310"/>
    <w:rsid w:val="00305DAE"/>
    <w:rsid w:val="003B6C22"/>
    <w:rsid w:val="00427E47"/>
    <w:rsid w:val="00470CEE"/>
    <w:rsid w:val="004830F2"/>
    <w:rsid w:val="004A1EDE"/>
    <w:rsid w:val="004A5753"/>
    <w:rsid w:val="0060311B"/>
    <w:rsid w:val="006241DC"/>
    <w:rsid w:val="006271C8"/>
    <w:rsid w:val="00631CCE"/>
    <w:rsid w:val="00653274"/>
    <w:rsid w:val="006C50AF"/>
    <w:rsid w:val="006D5BEE"/>
    <w:rsid w:val="006E49E5"/>
    <w:rsid w:val="00761F5E"/>
    <w:rsid w:val="007C0447"/>
    <w:rsid w:val="007F794A"/>
    <w:rsid w:val="00895C40"/>
    <w:rsid w:val="008D0E9B"/>
    <w:rsid w:val="008E53FB"/>
    <w:rsid w:val="009115DA"/>
    <w:rsid w:val="00911639"/>
    <w:rsid w:val="009921D1"/>
    <w:rsid w:val="009C0E21"/>
    <w:rsid w:val="009D7C8C"/>
    <w:rsid w:val="009F540B"/>
    <w:rsid w:val="00AB0BA9"/>
    <w:rsid w:val="00AC18BE"/>
    <w:rsid w:val="00B66D5B"/>
    <w:rsid w:val="00B82F15"/>
    <w:rsid w:val="00BB3243"/>
    <w:rsid w:val="00BC0E8A"/>
    <w:rsid w:val="00BE39CA"/>
    <w:rsid w:val="00CB264E"/>
    <w:rsid w:val="00CC4CC9"/>
    <w:rsid w:val="00E23226"/>
    <w:rsid w:val="00E5118B"/>
    <w:rsid w:val="00ED4D54"/>
    <w:rsid w:val="00EE7064"/>
    <w:rsid w:val="00F06971"/>
    <w:rsid w:val="00F10A7A"/>
    <w:rsid w:val="00F13E18"/>
    <w:rsid w:val="00F320A7"/>
    <w:rsid w:val="00F34983"/>
    <w:rsid w:val="00F56BDC"/>
    <w:rsid w:val="00F776BD"/>
    <w:rsid w:val="00F9539E"/>
    <w:rsid w:val="00FA24B7"/>
    <w:rsid w:val="00FE7E0B"/>
    <w:rsid w:val="00FF4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00388"/>
  <w15:chartTrackingRefBased/>
  <w15:docId w15:val="{2DD5D5C8-3849-4D19-A7DC-FDA946437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6BDC"/>
    <w:rPr>
      <w:color w:val="0070C0"/>
      <w:u w:val="single" w:color="0070C0"/>
    </w:rPr>
  </w:style>
  <w:style w:type="character" w:styleId="FollowedHyperlink">
    <w:name w:val="FollowedHyperlink"/>
    <w:basedOn w:val="DefaultParagraphFont"/>
    <w:uiPriority w:val="99"/>
    <w:semiHidden/>
    <w:unhideWhenUsed/>
    <w:rsid w:val="00F56BDC"/>
    <w:rPr>
      <w:color w:val="7030A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575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F49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48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us01.safelinks.protection.outlook.com/?url=https%3A%2F%2Fforms.office.com%2Fr%2FpqHWeg9gM9&amp;data=05%7C02%7CGeoffrey.Hayes%40education.wa.edu.au%7Cec11b6a58cb44540c6ce08dd91edd0d8%7Ce08016f9d1fd4cbb83b0b76eb4361627%7C0%7C0%7C638827173070352363%7CUnknown%7CTWFpbGZsb3d8eyJFbXB0eU1hcGkiOnRydWUsIlYiOiIwLjAuMDAwMCIsIlAiOiJXaW4zMiIsIkFOIjoiTWFpbCIsIldUIjoyfQ%3D%3D%7C0%7C%7C%7C&amp;sdata=of2NltkfXIxolXiln%2FzGCt8zdmOfO5RaPlwgmp4T0tk%3D&amp;reserved=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choolsportwa.com.au/senior-high-school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choolsportwa.com.au/wp-content/uploads/2024/05/Epic-Catering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schoolsportwa.com.au/school-information-form/" TargetMode="External"/><Relationship Id="rId10" Type="http://schemas.openxmlformats.org/officeDocument/2006/relationships/hyperlink" Target="mailto:geoffrey.hayes@education.wa.edu.a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ookings@scitech.org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617</Words>
  <Characters>3301</Characters>
  <Application>Microsoft Office Word</Application>
  <DocSecurity>0</DocSecurity>
  <Lines>103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</Company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 Peter [Op Initiatives - School Sport]</dc:creator>
  <cp:keywords/>
  <dc:description/>
  <cp:lastModifiedBy>HAYES Geoffrey [Op Initiatives - School Sport]</cp:lastModifiedBy>
  <cp:revision>8</cp:revision>
  <cp:lastPrinted>2025-05-21T07:06:00Z</cp:lastPrinted>
  <dcterms:created xsi:type="dcterms:W3CDTF">2025-05-20T05:03:00Z</dcterms:created>
  <dcterms:modified xsi:type="dcterms:W3CDTF">2025-05-22T05:59:00Z</dcterms:modified>
</cp:coreProperties>
</file>