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B625" w14:textId="30FD4B55" w:rsidR="00055EB2" w:rsidRPr="00055EB2" w:rsidRDefault="00055EB2" w:rsidP="00055EB2">
      <w:pPr>
        <w:shd w:val="clear" w:color="auto" w:fill="FFFFFF"/>
        <w:spacing w:after="100" w:afterAutospacing="1" w:line="240" w:lineRule="auto"/>
        <w:jc w:val="right"/>
        <w:rPr>
          <w:rFonts w:ascii="Arial" w:eastAsia="Times New Roman" w:hAnsi="Arial" w:cs="Arial"/>
          <w:sz w:val="24"/>
          <w:szCs w:val="24"/>
          <w:lang w:eastAsia="en-AU"/>
        </w:rPr>
      </w:pPr>
      <w:r>
        <w:rPr>
          <w:rFonts w:ascii="Arial" w:eastAsia="Times New Roman" w:hAnsi="Arial" w:cs="Arial"/>
          <w:b/>
          <w:bCs/>
          <w:sz w:val="24"/>
          <w:szCs w:val="24"/>
          <w:u w:val="single"/>
          <w:lang w:eastAsia="en-AU"/>
        </w:rPr>
        <w:br/>
      </w:r>
      <w:r>
        <w:rPr>
          <w:noProof/>
        </w:rPr>
        <w:drawing>
          <wp:anchor distT="0" distB="0" distL="114300" distR="114300" simplePos="0" relativeHeight="251658240" behindDoc="0" locked="0" layoutInCell="1" allowOverlap="1" wp14:anchorId="14813579" wp14:editId="7382F44C">
            <wp:simplePos x="0" y="0"/>
            <wp:positionH relativeFrom="margin">
              <wp:align>center</wp:align>
            </wp:positionH>
            <wp:positionV relativeFrom="margin">
              <wp:posOffset>-864973</wp:posOffset>
            </wp:positionV>
            <wp:extent cx="7452000" cy="1292087"/>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2000" cy="1292087"/>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sz w:val="24"/>
          <w:szCs w:val="24"/>
          <w:u w:val="single"/>
          <w:lang w:eastAsia="en-AU"/>
        </w:rPr>
        <w:t>Last Updated:</w:t>
      </w:r>
      <w:r>
        <w:rPr>
          <w:rFonts w:ascii="Arial" w:eastAsia="Times New Roman" w:hAnsi="Arial" w:cs="Arial"/>
          <w:b/>
          <w:bCs/>
          <w:sz w:val="24"/>
          <w:szCs w:val="24"/>
          <w:u w:val="single"/>
          <w:lang w:eastAsia="en-AU"/>
        </w:rPr>
        <w:br/>
      </w:r>
      <w:r>
        <w:rPr>
          <w:rFonts w:ascii="Arial" w:eastAsia="Times New Roman" w:hAnsi="Arial" w:cs="Arial"/>
          <w:sz w:val="24"/>
          <w:szCs w:val="24"/>
          <w:lang w:eastAsia="en-AU"/>
        </w:rPr>
        <w:t>2023</w:t>
      </w:r>
    </w:p>
    <w:p w14:paraId="611C824E" w14:textId="5A875DA0" w:rsidR="00055EB2" w:rsidRPr="00055EB2" w:rsidRDefault="00055EB2" w:rsidP="00055EB2">
      <w:pPr>
        <w:shd w:val="clear" w:color="auto" w:fill="FFFFFF"/>
        <w:spacing w:after="100" w:afterAutospacing="1" w:line="240" w:lineRule="auto"/>
        <w:rPr>
          <w:rFonts w:ascii="Arial" w:eastAsia="Times New Roman" w:hAnsi="Arial" w:cs="Arial"/>
          <w:sz w:val="24"/>
          <w:szCs w:val="24"/>
          <w:lang w:eastAsia="en-AU"/>
        </w:rPr>
      </w:pPr>
      <w:r w:rsidRPr="00055EB2">
        <w:rPr>
          <w:rFonts w:ascii="Arial" w:eastAsia="Times New Roman" w:hAnsi="Arial" w:cs="Arial"/>
          <w:b/>
          <w:bCs/>
          <w:sz w:val="24"/>
          <w:szCs w:val="24"/>
          <w:lang w:eastAsia="en-AU"/>
        </w:rPr>
        <w:t>Event details</w:t>
      </w:r>
    </w:p>
    <w:p w14:paraId="1DBFD603" w14:textId="77777777" w:rsidR="00055EB2" w:rsidRPr="00055EB2" w:rsidRDefault="00055EB2" w:rsidP="00055EB2">
      <w:pPr>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School Sport WA (SSWA) participates in the School Sport Australia National Volleyball Championship for secondary schools (15 years and under).</w:t>
      </w:r>
    </w:p>
    <w:p w14:paraId="6381E53D" w14:textId="77777777" w:rsidR="00055EB2" w:rsidRPr="00055EB2" w:rsidRDefault="00055EB2" w:rsidP="00055EB2">
      <w:pPr>
        <w:shd w:val="clear" w:color="auto" w:fill="FFFFFF"/>
        <w:spacing w:after="100" w:afterAutospacing="1" w:line="240" w:lineRule="auto"/>
        <w:rPr>
          <w:rFonts w:ascii="Arial" w:eastAsia="Times New Roman" w:hAnsi="Arial" w:cs="Arial"/>
          <w:sz w:val="24"/>
          <w:szCs w:val="24"/>
          <w:lang w:eastAsia="en-AU"/>
        </w:rPr>
      </w:pPr>
      <w:r w:rsidRPr="00055EB2">
        <w:rPr>
          <w:rFonts w:ascii="Arial" w:eastAsia="Times New Roman" w:hAnsi="Arial" w:cs="Arial"/>
          <w:b/>
          <w:bCs/>
          <w:sz w:val="24"/>
          <w:szCs w:val="24"/>
          <w:lang w:eastAsia="en-AU"/>
        </w:rPr>
        <w:t>Eligibility</w:t>
      </w:r>
    </w:p>
    <w:p w14:paraId="09443F30" w14:textId="77777777" w:rsidR="00055EB2" w:rsidRPr="00055EB2" w:rsidRDefault="00055EB2" w:rsidP="00055EB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b/>
          <w:bCs/>
          <w:sz w:val="24"/>
          <w:szCs w:val="24"/>
          <w:lang w:eastAsia="en-AU"/>
        </w:rPr>
        <w:t>15 Years and Under </w:t>
      </w:r>
      <w:r w:rsidRPr="00055EB2">
        <w:rPr>
          <w:rFonts w:ascii="Arial" w:eastAsia="Times New Roman" w:hAnsi="Arial" w:cs="Arial"/>
          <w:sz w:val="24"/>
          <w:szCs w:val="24"/>
          <w:lang w:eastAsia="en-AU"/>
        </w:rPr>
        <w:t xml:space="preserve">– All players will turn 15 years of age (or under) as at the </w:t>
      </w:r>
      <w:proofErr w:type="gramStart"/>
      <w:r w:rsidRPr="00055EB2">
        <w:rPr>
          <w:rFonts w:ascii="Arial" w:eastAsia="Times New Roman" w:hAnsi="Arial" w:cs="Arial"/>
          <w:sz w:val="24"/>
          <w:szCs w:val="24"/>
          <w:lang w:eastAsia="en-AU"/>
        </w:rPr>
        <w:t>31st</w:t>
      </w:r>
      <w:proofErr w:type="gramEnd"/>
      <w:r w:rsidRPr="00055EB2">
        <w:rPr>
          <w:rFonts w:ascii="Arial" w:eastAsia="Times New Roman" w:hAnsi="Arial" w:cs="Arial"/>
          <w:sz w:val="24"/>
          <w:szCs w:val="24"/>
          <w:lang w:eastAsia="en-AU"/>
        </w:rPr>
        <w:t xml:space="preserve"> December in the year of competition</w:t>
      </w:r>
    </w:p>
    <w:p w14:paraId="1A38C8BD" w14:textId="77777777" w:rsidR="00055EB2" w:rsidRPr="00055EB2" w:rsidRDefault="00055EB2" w:rsidP="00055EB2">
      <w:pPr>
        <w:numPr>
          <w:ilvl w:val="0"/>
          <w:numId w:val="2"/>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Students eligible for selection in the state team must attend schools or Education Department recognised educational </w:t>
      </w:r>
      <w:proofErr w:type="gramStart"/>
      <w:r w:rsidRPr="00055EB2">
        <w:rPr>
          <w:rFonts w:ascii="Arial" w:eastAsia="Times New Roman" w:hAnsi="Arial" w:cs="Arial"/>
          <w:sz w:val="24"/>
          <w:szCs w:val="24"/>
          <w:lang w:eastAsia="en-AU"/>
        </w:rPr>
        <w:t>institutions</w:t>
      </w:r>
      <w:proofErr w:type="gramEnd"/>
    </w:p>
    <w:p w14:paraId="0F79CC43" w14:textId="77777777" w:rsidR="00055EB2" w:rsidRPr="00055EB2" w:rsidRDefault="00055EB2" w:rsidP="00055EB2">
      <w:pPr>
        <w:shd w:val="clear" w:color="auto" w:fill="FFFFFF"/>
        <w:spacing w:after="100" w:afterAutospacing="1" w:line="240" w:lineRule="auto"/>
        <w:rPr>
          <w:rFonts w:ascii="Arial" w:eastAsia="Times New Roman" w:hAnsi="Arial" w:cs="Arial"/>
          <w:sz w:val="24"/>
          <w:szCs w:val="24"/>
          <w:lang w:eastAsia="en-AU"/>
        </w:rPr>
      </w:pPr>
      <w:r w:rsidRPr="00055EB2">
        <w:rPr>
          <w:rFonts w:ascii="Arial" w:eastAsia="Times New Roman" w:hAnsi="Arial" w:cs="Arial"/>
          <w:b/>
          <w:bCs/>
          <w:sz w:val="24"/>
          <w:szCs w:val="24"/>
          <w:lang w:eastAsia="en-AU"/>
        </w:rPr>
        <w:t>Selectors</w:t>
      </w:r>
    </w:p>
    <w:p w14:paraId="4E9DD266" w14:textId="77777777" w:rsidR="00055EB2" w:rsidRPr="00055EB2" w:rsidRDefault="00055EB2" w:rsidP="00055EB2">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The positions of Coach, Manager and Tour Leader are advertised bi-</w:t>
      </w:r>
      <w:proofErr w:type="gramStart"/>
      <w:r w:rsidRPr="00055EB2">
        <w:rPr>
          <w:rFonts w:ascii="Arial" w:eastAsia="Times New Roman" w:hAnsi="Arial" w:cs="Arial"/>
          <w:sz w:val="24"/>
          <w:szCs w:val="24"/>
          <w:lang w:eastAsia="en-AU"/>
        </w:rPr>
        <w:t>annually</w:t>
      </w:r>
      <w:proofErr w:type="gramEnd"/>
    </w:p>
    <w:p w14:paraId="179D6567" w14:textId="77777777" w:rsidR="00055EB2" w:rsidRPr="00055EB2" w:rsidRDefault="00055EB2" w:rsidP="00055EB2">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Appointed officials will be </w:t>
      </w:r>
      <w:proofErr w:type="gramStart"/>
      <w:r w:rsidRPr="00055EB2">
        <w:rPr>
          <w:rFonts w:ascii="Arial" w:eastAsia="Times New Roman" w:hAnsi="Arial" w:cs="Arial"/>
          <w:sz w:val="24"/>
          <w:szCs w:val="24"/>
          <w:lang w:eastAsia="en-AU"/>
        </w:rPr>
        <w:t>selectors</w:t>
      </w:r>
      <w:proofErr w:type="gramEnd"/>
    </w:p>
    <w:p w14:paraId="0C47EBCD" w14:textId="77777777" w:rsidR="00055EB2" w:rsidRPr="00055EB2" w:rsidRDefault="00055EB2" w:rsidP="00055EB2">
      <w:pPr>
        <w:shd w:val="clear" w:color="auto" w:fill="FFFFFF"/>
        <w:spacing w:after="100" w:afterAutospacing="1" w:line="240" w:lineRule="auto"/>
        <w:rPr>
          <w:rFonts w:ascii="Arial" w:eastAsia="Times New Roman" w:hAnsi="Arial" w:cs="Arial"/>
          <w:sz w:val="24"/>
          <w:szCs w:val="24"/>
          <w:lang w:eastAsia="en-AU"/>
        </w:rPr>
      </w:pPr>
      <w:r w:rsidRPr="00055EB2">
        <w:rPr>
          <w:rFonts w:ascii="Arial" w:eastAsia="Times New Roman" w:hAnsi="Arial" w:cs="Arial"/>
          <w:b/>
          <w:bCs/>
          <w:sz w:val="24"/>
          <w:szCs w:val="24"/>
          <w:lang w:eastAsia="en-AU"/>
        </w:rPr>
        <w:t>Prior to Selection Trials</w:t>
      </w:r>
    </w:p>
    <w:p w14:paraId="3E2DC09C" w14:textId="77777777" w:rsidR="00055EB2" w:rsidRPr="00055EB2" w:rsidRDefault="00055EB2" w:rsidP="00055EB2">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Selectors meet to discuss selection </w:t>
      </w:r>
      <w:proofErr w:type="gramStart"/>
      <w:r w:rsidRPr="00055EB2">
        <w:rPr>
          <w:rFonts w:ascii="Arial" w:eastAsia="Times New Roman" w:hAnsi="Arial" w:cs="Arial"/>
          <w:sz w:val="24"/>
          <w:szCs w:val="24"/>
          <w:lang w:eastAsia="en-AU"/>
        </w:rPr>
        <w:t>criteria</w:t>
      </w:r>
      <w:proofErr w:type="gramEnd"/>
    </w:p>
    <w:p w14:paraId="7C42EFCB" w14:textId="77777777" w:rsidR="00055EB2" w:rsidRPr="00055EB2" w:rsidRDefault="00055EB2" w:rsidP="00055EB2">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Selectors view potential players through Volleyball WA events, school games and any other volleyball </w:t>
      </w:r>
      <w:proofErr w:type="gramStart"/>
      <w:r w:rsidRPr="00055EB2">
        <w:rPr>
          <w:rFonts w:ascii="Arial" w:eastAsia="Times New Roman" w:hAnsi="Arial" w:cs="Arial"/>
          <w:sz w:val="24"/>
          <w:szCs w:val="24"/>
          <w:lang w:eastAsia="en-AU"/>
        </w:rPr>
        <w:t>activities</w:t>
      </w:r>
      <w:proofErr w:type="gramEnd"/>
    </w:p>
    <w:p w14:paraId="2EF637C2" w14:textId="77777777" w:rsidR="00055EB2" w:rsidRPr="00055EB2" w:rsidRDefault="00055EB2" w:rsidP="00055EB2">
      <w:pPr>
        <w:shd w:val="clear" w:color="auto" w:fill="FFFFFF"/>
        <w:spacing w:after="100" w:afterAutospacing="1" w:line="240" w:lineRule="auto"/>
        <w:rPr>
          <w:rFonts w:ascii="Arial" w:eastAsia="Times New Roman" w:hAnsi="Arial" w:cs="Arial"/>
          <w:sz w:val="24"/>
          <w:szCs w:val="24"/>
          <w:lang w:eastAsia="en-AU"/>
        </w:rPr>
      </w:pPr>
      <w:r w:rsidRPr="00055EB2">
        <w:rPr>
          <w:rFonts w:ascii="Arial" w:eastAsia="Times New Roman" w:hAnsi="Arial" w:cs="Arial"/>
          <w:b/>
          <w:bCs/>
          <w:sz w:val="24"/>
          <w:szCs w:val="24"/>
          <w:lang w:eastAsia="en-AU"/>
        </w:rPr>
        <w:t>Trial Nominations</w:t>
      </w:r>
    </w:p>
    <w:p w14:paraId="36C5CE71" w14:textId="77777777" w:rsidR="00055EB2" w:rsidRPr="00055EB2" w:rsidRDefault="00055EB2" w:rsidP="00055EB2">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Trial dates are determined by officials and </w:t>
      </w:r>
      <w:proofErr w:type="gramStart"/>
      <w:r w:rsidRPr="00055EB2">
        <w:rPr>
          <w:rFonts w:ascii="Arial" w:eastAsia="Times New Roman" w:hAnsi="Arial" w:cs="Arial"/>
          <w:sz w:val="24"/>
          <w:szCs w:val="24"/>
          <w:lang w:eastAsia="en-AU"/>
        </w:rPr>
        <w:t>SSWA</w:t>
      </w:r>
      <w:proofErr w:type="gramEnd"/>
    </w:p>
    <w:p w14:paraId="5D8D8B08" w14:textId="77777777" w:rsidR="00055EB2" w:rsidRPr="00055EB2" w:rsidRDefault="00055EB2" w:rsidP="00055EB2">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Details and nomination form are posted on the SSWA </w:t>
      </w:r>
      <w:proofErr w:type="gramStart"/>
      <w:r w:rsidRPr="00055EB2">
        <w:rPr>
          <w:rFonts w:ascii="Arial" w:eastAsia="Times New Roman" w:hAnsi="Arial" w:cs="Arial"/>
          <w:sz w:val="24"/>
          <w:szCs w:val="24"/>
          <w:lang w:eastAsia="en-AU"/>
        </w:rPr>
        <w:t>website</w:t>
      </w:r>
      <w:proofErr w:type="gramEnd"/>
    </w:p>
    <w:p w14:paraId="1A1BA4C6" w14:textId="77777777" w:rsidR="00055EB2" w:rsidRPr="00055EB2" w:rsidRDefault="00055EB2" w:rsidP="00055EB2">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Volleyball WA is requested to distribute information to all affiliated clubs advertising trial </w:t>
      </w:r>
      <w:proofErr w:type="gramStart"/>
      <w:r w:rsidRPr="00055EB2">
        <w:rPr>
          <w:rFonts w:ascii="Arial" w:eastAsia="Times New Roman" w:hAnsi="Arial" w:cs="Arial"/>
          <w:sz w:val="24"/>
          <w:szCs w:val="24"/>
          <w:lang w:eastAsia="en-AU"/>
        </w:rPr>
        <w:t>information</w:t>
      </w:r>
      <w:proofErr w:type="gramEnd"/>
    </w:p>
    <w:p w14:paraId="318D04DD" w14:textId="77777777" w:rsidR="00055EB2" w:rsidRPr="00055EB2" w:rsidRDefault="00055EB2" w:rsidP="00055EB2">
      <w:pPr>
        <w:shd w:val="clear" w:color="auto" w:fill="FFFFFF"/>
        <w:spacing w:after="100" w:afterAutospacing="1" w:line="240" w:lineRule="auto"/>
        <w:rPr>
          <w:rFonts w:ascii="Arial" w:eastAsia="Times New Roman" w:hAnsi="Arial" w:cs="Arial"/>
          <w:sz w:val="24"/>
          <w:szCs w:val="24"/>
          <w:lang w:eastAsia="en-AU"/>
        </w:rPr>
      </w:pPr>
      <w:r w:rsidRPr="00055EB2">
        <w:rPr>
          <w:rFonts w:ascii="Arial" w:eastAsia="Times New Roman" w:hAnsi="Arial" w:cs="Arial"/>
          <w:b/>
          <w:bCs/>
          <w:sz w:val="24"/>
          <w:szCs w:val="24"/>
          <w:lang w:eastAsia="en-AU"/>
        </w:rPr>
        <w:t>Selection Trials</w:t>
      </w:r>
    </w:p>
    <w:p w14:paraId="0A007053" w14:textId="77777777" w:rsidR="00055EB2" w:rsidRPr="00055EB2" w:rsidRDefault="00055EB2" w:rsidP="00055EB2">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Trials are conducted at advertised </w:t>
      </w:r>
      <w:proofErr w:type="gramStart"/>
      <w:r w:rsidRPr="00055EB2">
        <w:rPr>
          <w:rFonts w:ascii="Arial" w:eastAsia="Times New Roman" w:hAnsi="Arial" w:cs="Arial"/>
          <w:sz w:val="24"/>
          <w:szCs w:val="24"/>
          <w:lang w:eastAsia="en-AU"/>
        </w:rPr>
        <w:t>venue</w:t>
      </w:r>
      <w:proofErr w:type="gramEnd"/>
    </w:p>
    <w:p w14:paraId="4DE1D20E" w14:textId="77777777" w:rsidR="00055EB2" w:rsidRPr="00055EB2" w:rsidRDefault="00055EB2" w:rsidP="00055EB2">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Selectors view players through a series of drills and game </w:t>
      </w:r>
      <w:proofErr w:type="gramStart"/>
      <w:r w:rsidRPr="00055EB2">
        <w:rPr>
          <w:rFonts w:ascii="Arial" w:eastAsia="Times New Roman" w:hAnsi="Arial" w:cs="Arial"/>
          <w:sz w:val="24"/>
          <w:szCs w:val="24"/>
          <w:lang w:eastAsia="en-AU"/>
        </w:rPr>
        <w:t>situations</w:t>
      </w:r>
      <w:proofErr w:type="gramEnd"/>
    </w:p>
    <w:p w14:paraId="6B443BE0" w14:textId="77777777" w:rsidR="00055EB2" w:rsidRPr="00055EB2" w:rsidRDefault="00055EB2" w:rsidP="00055EB2">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A preliminary squad is selected and invited to attend further training </w:t>
      </w:r>
      <w:proofErr w:type="gramStart"/>
      <w:r w:rsidRPr="00055EB2">
        <w:rPr>
          <w:rFonts w:ascii="Arial" w:eastAsia="Times New Roman" w:hAnsi="Arial" w:cs="Arial"/>
          <w:sz w:val="24"/>
          <w:szCs w:val="24"/>
          <w:lang w:eastAsia="en-AU"/>
        </w:rPr>
        <w:t>sessions</w:t>
      </w:r>
      <w:proofErr w:type="gramEnd"/>
    </w:p>
    <w:p w14:paraId="33B9E395" w14:textId="77777777" w:rsidR="00055EB2" w:rsidRPr="00055EB2" w:rsidRDefault="00055EB2" w:rsidP="00055EB2">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Successful players are notified at the completion of the </w:t>
      </w:r>
      <w:proofErr w:type="gramStart"/>
      <w:r w:rsidRPr="00055EB2">
        <w:rPr>
          <w:rFonts w:ascii="Arial" w:eastAsia="Times New Roman" w:hAnsi="Arial" w:cs="Arial"/>
          <w:sz w:val="24"/>
          <w:szCs w:val="24"/>
          <w:lang w:eastAsia="en-AU"/>
        </w:rPr>
        <w:t>trial</w:t>
      </w:r>
      <w:proofErr w:type="gramEnd"/>
    </w:p>
    <w:p w14:paraId="7D5C917C" w14:textId="77777777" w:rsidR="00055EB2" w:rsidRPr="00055EB2" w:rsidRDefault="00055EB2" w:rsidP="00055EB2">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Players injured or unable to attend the trial will not necessarily be omitted from the final team and may be invited by selectors to attend trials or squad training sessions at later dates.</w:t>
      </w:r>
    </w:p>
    <w:p w14:paraId="63463163" w14:textId="77777777" w:rsidR="00055EB2" w:rsidRPr="00055EB2" w:rsidRDefault="00055EB2" w:rsidP="00055EB2">
      <w:pPr>
        <w:shd w:val="clear" w:color="auto" w:fill="FFFFFF"/>
        <w:spacing w:after="100" w:afterAutospacing="1" w:line="240" w:lineRule="auto"/>
        <w:rPr>
          <w:rFonts w:ascii="Arial" w:eastAsia="Times New Roman" w:hAnsi="Arial" w:cs="Arial"/>
          <w:sz w:val="24"/>
          <w:szCs w:val="24"/>
          <w:lang w:eastAsia="en-AU"/>
        </w:rPr>
      </w:pPr>
      <w:r w:rsidRPr="00055EB2">
        <w:rPr>
          <w:rFonts w:ascii="Arial" w:eastAsia="Times New Roman" w:hAnsi="Arial" w:cs="Arial"/>
          <w:b/>
          <w:bCs/>
          <w:sz w:val="24"/>
          <w:szCs w:val="24"/>
          <w:lang w:eastAsia="en-AU"/>
        </w:rPr>
        <w:t>Squad Training</w:t>
      </w:r>
    </w:p>
    <w:p w14:paraId="16E1A02C" w14:textId="77777777" w:rsidR="00055EB2" w:rsidRPr="00055EB2" w:rsidRDefault="00055EB2" w:rsidP="00055EB2">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A number of players may be invited to ‘train on’ as potential reserve </w:t>
      </w:r>
      <w:proofErr w:type="gramStart"/>
      <w:r w:rsidRPr="00055EB2">
        <w:rPr>
          <w:rFonts w:ascii="Arial" w:eastAsia="Times New Roman" w:hAnsi="Arial" w:cs="Arial"/>
          <w:sz w:val="24"/>
          <w:szCs w:val="24"/>
          <w:lang w:eastAsia="en-AU"/>
        </w:rPr>
        <w:t>players</w:t>
      </w:r>
      <w:proofErr w:type="gramEnd"/>
    </w:p>
    <w:p w14:paraId="68CA7F77" w14:textId="77777777" w:rsidR="00055EB2" w:rsidRPr="00055EB2" w:rsidRDefault="00055EB2" w:rsidP="00055EB2">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lastRenderedPageBreak/>
        <w:t>Players must attend 75% of sessions unless they are a member of another State team.</w:t>
      </w:r>
    </w:p>
    <w:p w14:paraId="3B88DD02" w14:textId="77777777" w:rsidR="00055EB2" w:rsidRPr="00055EB2" w:rsidRDefault="00055EB2" w:rsidP="00055EB2">
      <w:pPr>
        <w:shd w:val="clear" w:color="auto" w:fill="FFFFFF"/>
        <w:spacing w:after="100" w:afterAutospacing="1" w:line="240" w:lineRule="auto"/>
        <w:rPr>
          <w:rFonts w:ascii="Arial" w:eastAsia="Times New Roman" w:hAnsi="Arial" w:cs="Arial"/>
          <w:sz w:val="24"/>
          <w:szCs w:val="24"/>
          <w:lang w:eastAsia="en-AU"/>
        </w:rPr>
      </w:pPr>
      <w:r w:rsidRPr="00055EB2">
        <w:rPr>
          <w:rFonts w:ascii="Arial" w:eastAsia="Times New Roman" w:hAnsi="Arial" w:cs="Arial"/>
          <w:b/>
          <w:bCs/>
          <w:sz w:val="24"/>
          <w:szCs w:val="24"/>
          <w:lang w:eastAsia="en-AU"/>
        </w:rPr>
        <w:t>Selection Policies</w:t>
      </w:r>
    </w:p>
    <w:p w14:paraId="0C937B55" w14:textId="77777777" w:rsidR="00055EB2" w:rsidRPr="00055EB2" w:rsidRDefault="00055EB2" w:rsidP="00055EB2">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Selectors may advise players that certain squad training dates can be missed due to injury, travel or special </w:t>
      </w:r>
      <w:proofErr w:type="gramStart"/>
      <w:r w:rsidRPr="00055EB2">
        <w:rPr>
          <w:rFonts w:ascii="Arial" w:eastAsia="Times New Roman" w:hAnsi="Arial" w:cs="Arial"/>
          <w:sz w:val="24"/>
          <w:szCs w:val="24"/>
          <w:lang w:eastAsia="en-AU"/>
        </w:rPr>
        <w:t>commitments</w:t>
      </w:r>
      <w:proofErr w:type="gramEnd"/>
    </w:p>
    <w:p w14:paraId="10EF2B0C" w14:textId="77777777" w:rsidR="00055EB2" w:rsidRPr="00055EB2" w:rsidRDefault="00055EB2" w:rsidP="00055EB2">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 xml:space="preserve">Players with school or Volleyball WA commitments, and who have completed the required SSWA nomination process, may be included in squads as their commitment is </w:t>
      </w:r>
      <w:proofErr w:type="gramStart"/>
      <w:r w:rsidRPr="00055EB2">
        <w:rPr>
          <w:rFonts w:ascii="Arial" w:eastAsia="Times New Roman" w:hAnsi="Arial" w:cs="Arial"/>
          <w:sz w:val="24"/>
          <w:szCs w:val="24"/>
          <w:lang w:eastAsia="en-AU"/>
        </w:rPr>
        <w:t>completed</w:t>
      </w:r>
      <w:proofErr w:type="gramEnd"/>
    </w:p>
    <w:p w14:paraId="4253238E" w14:textId="77777777" w:rsidR="00055EB2" w:rsidRPr="00055EB2" w:rsidRDefault="00055EB2" w:rsidP="00055EB2">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Should any player be ruled out prior to the Championship for any reason then a replacement player may be selected from the ‘train on’ group (dependent on team requirements)</w:t>
      </w:r>
    </w:p>
    <w:p w14:paraId="0A87E145" w14:textId="77777777" w:rsidR="00055EB2" w:rsidRPr="00055EB2" w:rsidRDefault="00055EB2" w:rsidP="00055EB2">
      <w:pPr>
        <w:shd w:val="clear" w:color="auto" w:fill="FFFFFF"/>
        <w:spacing w:after="100" w:afterAutospacing="1" w:line="240" w:lineRule="auto"/>
        <w:rPr>
          <w:rFonts w:ascii="Arial" w:eastAsia="Times New Roman" w:hAnsi="Arial" w:cs="Arial"/>
          <w:sz w:val="24"/>
          <w:szCs w:val="24"/>
          <w:lang w:eastAsia="en-AU"/>
        </w:rPr>
      </w:pPr>
      <w:r w:rsidRPr="00055EB2">
        <w:rPr>
          <w:rFonts w:ascii="Arial" w:eastAsia="Times New Roman" w:hAnsi="Arial" w:cs="Arial"/>
          <w:b/>
          <w:bCs/>
          <w:sz w:val="24"/>
          <w:szCs w:val="24"/>
          <w:lang w:eastAsia="en-AU"/>
        </w:rPr>
        <w:t>Medal Winner Policy</w:t>
      </w:r>
      <w:r w:rsidRPr="00055EB2">
        <w:rPr>
          <w:rFonts w:ascii="Arial" w:eastAsia="Times New Roman" w:hAnsi="Arial" w:cs="Arial"/>
          <w:b/>
          <w:bCs/>
          <w:sz w:val="24"/>
          <w:szCs w:val="24"/>
          <w:lang w:eastAsia="en-AU"/>
        </w:rPr>
        <w:br/>
      </w:r>
      <w:r w:rsidRPr="00055EB2">
        <w:rPr>
          <w:rFonts w:ascii="Arial" w:eastAsia="Times New Roman" w:hAnsi="Arial" w:cs="Arial"/>
          <w:sz w:val="24"/>
          <w:szCs w:val="24"/>
          <w:lang w:eastAsia="en-AU"/>
        </w:rPr>
        <w:t xml:space="preserve">The Medal winner will be </w:t>
      </w:r>
      <w:proofErr w:type="spellStart"/>
      <w:proofErr w:type="gramStart"/>
      <w:r w:rsidRPr="00055EB2">
        <w:rPr>
          <w:rFonts w:ascii="Arial" w:eastAsia="Times New Roman" w:hAnsi="Arial" w:cs="Arial"/>
          <w:sz w:val="24"/>
          <w:szCs w:val="24"/>
          <w:lang w:eastAsia="en-AU"/>
        </w:rPr>
        <w:t>base</w:t>
      </w:r>
      <w:proofErr w:type="spellEnd"/>
      <w:proofErr w:type="gramEnd"/>
      <w:r w:rsidRPr="00055EB2">
        <w:rPr>
          <w:rFonts w:ascii="Arial" w:eastAsia="Times New Roman" w:hAnsi="Arial" w:cs="Arial"/>
          <w:sz w:val="24"/>
          <w:szCs w:val="24"/>
          <w:lang w:eastAsia="en-AU"/>
        </w:rPr>
        <w:t xml:space="preserve"> on the following:</w:t>
      </w:r>
    </w:p>
    <w:p w14:paraId="19D9D003" w14:textId="77777777" w:rsidR="00055EB2" w:rsidRPr="00055EB2" w:rsidRDefault="00055EB2" w:rsidP="00055EB2">
      <w:pPr>
        <w:numPr>
          <w:ilvl w:val="0"/>
          <w:numId w:val="9"/>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Coaches voting on a 3,2,1 system in each game.</w:t>
      </w:r>
    </w:p>
    <w:p w14:paraId="540DC28E" w14:textId="77777777" w:rsidR="00055EB2" w:rsidRPr="00055EB2" w:rsidRDefault="00055EB2" w:rsidP="00055EB2">
      <w:pPr>
        <w:numPr>
          <w:ilvl w:val="0"/>
          <w:numId w:val="9"/>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The opposition coaches voting on a 3,2,1 system in each game.</w:t>
      </w:r>
    </w:p>
    <w:p w14:paraId="2EED95A8" w14:textId="77777777" w:rsidR="00055EB2" w:rsidRPr="00055EB2" w:rsidRDefault="00055EB2" w:rsidP="00055EB2">
      <w:pPr>
        <w:numPr>
          <w:ilvl w:val="0"/>
          <w:numId w:val="9"/>
        </w:numPr>
        <w:shd w:val="clear" w:color="auto" w:fill="FFFFFF"/>
        <w:spacing w:before="100" w:beforeAutospacing="1" w:after="100" w:afterAutospacing="1" w:line="240" w:lineRule="auto"/>
        <w:rPr>
          <w:rFonts w:ascii="Arial" w:eastAsia="Times New Roman" w:hAnsi="Arial" w:cs="Arial"/>
          <w:sz w:val="24"/>
          <w:szCs w:val="24"/>
          <w:lang w:eastAsia="en-AU"/>
        </w:rPr>
      </w:pPr>
      <w:r w:rsidRPr="00055EB2">
        <w:rPr>
          <w:rFonts w:ascii="Arial" w:eastAsia="Times New Roman" w:hAnsi="Arial" w:cs="Arial"/>
          <w:sz w:val="24"/>
          <w:szCs w:val="24"/>
          <w:lang w:eastAsia="en-AU"/>
        </w:rPr>
        <w:t>The Medal winner is the player who polls the most votes over the championships.</w:t>
      </w:r>
    </w:p>
    <w:p w14:paraId="16C170C1" w14:textId="77777777" w:rsidR="00A250CB" w:rsidRPr="00055EB2" w:rsidRDefault="00A250CB">
      <w:pPr>
        <w:rPr>
          <w:rFonts w:ascii="Arial" w:hAnsi="Arial" w:cs="Arial"/>
        </w:rPr>
      </w:pPr>
    </w:p>
    <w:sectPr w:rsidR="00A250CB" w:rsidRPr="0005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9E8"/>
    <w:multiLevelType w:val="multilevel"/>
    <w:tmpl w:val="CCF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03E46"/>
    <w:multiLevelType w:val="multilevel"/>
    <w:tmpl w:val="97F6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B39EC"/>
    <w:multiLevelType w:val="multilevel"/>
    <w:tmpl w:val="97BA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177AC8"/>
    <w:multiLevelType w:val="multilevel"/>
    <w:tmpl w:val="1FBA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FC56C3"/>
    <w:multiLevelType w:val="multilevel"/>
    <w:tmpl w:val="606C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E2129"/>
    <w:multiLevelType w:val="multilevel"/>
    <w:tmpl w:val="BFD2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57259"/>
    <w:multiLevelType w:val="multilevel"/>
    <w:tmpl w:val="0F2A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D4829"/>
    <w:multiLevelType w:val="multilevel"/>
    <w:tmpl w:val="19F8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B01BE"/>
    <w:multiLevelType w:val="multilevel"/>
    <w:tmpl w:val="018A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731976">
    <w:abstractNumId w:val="1"/>
  </w:num>
  <w:num w:numId="2" w16cid:durableId="455174039">
    <w:abstractNumId w:val="6"/>
  </w:num>
  <w:num w:numId="3" w16cid:durableId="1473013170">
    <w:abstractNumId w:val="2"/>
  </w:num>
  <w:num w:numId="4" w16cid:durableId="506287248">
    <w:abstractNumId w:val="7"/>
  </w:num>
  <w:num w:numId="5" w16cid:durableId="1740443622">
    <w:abstractNumId w:val="4"/>
  </w:num>
  <w:num w:numId="6" w16cid:durableId="566843388">
    <w:abstractNumId w:val="5"/>
  </w:num>
  <w:num w:numId="7" w16cid:durableId="730277178">
    <w:abstractNumId w:val="8"/>
  </w:num>
  <w:num w:numId="8" w16cid:durableId="1685128353">
    <w:abstractNumId w:val="0"/>
  </w:num>
  <w:num w:numId="9" w16cid:durableId="1447889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EB2"/>
    <w:rsid w:val="00055EB2"/>
    <w:rsid w:val="00A25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1B3C"/>
  <w15:chartTrackingRefBased/>
  <w15:docId w15:val="{07CDB424-F8B9-4559-A0EA-D466C114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EB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1</cp:revision>
  <dcterms:created xsi:type="dcterms:W3CDTF">2023-12-08T01:16:00Z</dcterms:created>
  <dcterms:modified xsi:type="dcterms:W3CDTF">2023-12-08T01:24:00Z</dcterms:modified>
</cp:coreProperties>
</file>