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3566"/>
        <w:gridCol w:w="2616"/>
      </w:tblGrid>
      <w:tr w:rsidR="002C166E" w:rsidRPr="009F4C20" w14:paraId="398C2154" w14:textId="77777777" w:rsidTr="00471E16">
        <w:trPr>
          <w:jc w:val="center"/>
        </w:trPr>
        <w:tc>
          <w:tcPr>
            <w:tcW w:w="0" w:type="auto"/>
            <w:shd w:val="clear" w:color="auto" w:fill="auto"/>
            <w:vAlign w:val="center"/>
          </w:tcPr>
          <w:p w14:paraId="3F15B6D8" w14:textId="77777777" w:rsidR="0011204B" w:rsidRPr="009F4C20" w:rsidRDefault="006231F0">
            <w:pPr>
              <w:rPr>
                <w:rFonts w:ascii="Arial" w:hAnsi="Arial" w:cs="Arial"/>
                <w:sz w:val="22"/>
                <w:szCs w:val="22"/>
              </w:rPr>
            </w:pPr>
            <w:r w:rsidRPr="009F4C20">
              <w:rPr>
                <w:rFonts w:ascii="Arial" w:hAnsi="Arial" w:cs="Arial"/>
                <w:noProof/>
                <w:sz w:val="22"/>
                <w:szCs w:val="22"/>
                <w:lang w:eastAsia="en-AU"/>
              </w:rPr>
              <w:drawing>
                <wp:inline distT="0" distB="0" distL="0" distR="0" wp14:anchorId="65E111BD" wp14:editId="06727261">
                  <wp:extent cx="1524000" cy="904875"/>
                  <wp:effectExtent l="0" t="0" r="0" b="9525"/>
                  <wp:docPr id="1" name="Picture 1" descr="SSWA LOGO Transparent 3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WA LOGO Transparent 3c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904875"/>
                          </a:xfrm>
                          <a:prstGeom prst="rect">
                            <a:avLst/>
                          </a:prstGeom>
                          <a:noFill/>
                          <a:ln>
                            <a:noFill/>
                          </a:ln>
                        </pic:spPr>
                      </pic:pic>
                    </a:graphicData>
                  </a:graphic>
                </wp:inline>
              </w:drawing>
            </w:r>
          </w:p>
        </w:tc>
        <w:tc>
          <w:tcPr>
            <w:tcW w:w="0" w:type="auto"/>
            <w:shd w:val="clear" w:color="auto" w:fill="auto"/>
            <w:vAlign w:val="center"/>
          </w:tcPr>
          <w:p w14:paraId="3F14540F" w14:textId="77777777" w:rsidR="0011204B" w:rsidRPr="009F4C20" w:rsidRDefault="0011204B" w:rsidP="00471E16">
            <w:pPr>
              <w:jc w:val="center"/>
              <w:rPr>
                <w:rFonts w:ascii="Arial" w:hAnsi="Arial" w:cs="Arial"/>
                <w:b/>
                <w:sz w:val="22"/>
                <w:szCs w:val="22"/>
              </w:rPr>
            </w:pPr>
            <w:r w:rsidRPr="009F4C20">
              <w:rPr>
                <w:rFonts w:ascii="Arial" w:hAnsi="Arial" w:cs="Arial"/>
                <w:b/>
                <w:sz w:val="22"/>
                <w:szCs w:val="22"/>
              </w:rPr>
              <w:t>SCHOOL SPORT WA</w:t>
            </w:r>
          </w:p>
          <w:p w14:paraId="09E9AA41" w14:textId="18F2822D" w:rsidR="0011204B" w:rsidRPr="009F4C20" w:rsidRDefault="00F05B8A" w:rsidP="00471E16">
            <w:pPr>
              <w:jc w:val="center"/>
              <w:rPr>
                <w:rFonts w:ascii="Arial" w:hAnsi="Arial" w:cs="Arial"/>
                <w:b/>
                <w:sz w:val="22"/>
                <w:szCs w:val="22"/>
              </w:rPr>
            </w:pPr>
            <w:r>
              <w:rPr>
                <w:rFonts w:ascii="Arial" w:hAnsi="Arial" w:cs="Arial"/>
                <w:b/>
                <w:sz w:val="22"/>
                <w:szCs w:val="22"/>
              </w:rPr>
              <w:t>MINUTES</w:t>
            </w:r>
          </w:p>
          <w:p w14:paraId="64353B2E" w14:textId="77777777" w:rsidR="0011204B" w:rsidRPr="009F4C20" w:rsidRDefault="0011204B" w:rsidP="00471E16">
            <w:pPr>
              <w:jc w:val="center"/>
              <w:rPr>
                <w:rFonts w:ascii="Arial" w:hAnsi="Arial" w:cs="Arial"/>
                <w:b/>
                <w:sz w:val="22"/>
                <w:szCs w:val="22"/>
              </w:rPr>
            </w:pPr>
          </w:p>
          <w:p w14:paraId="692C3D0F" w14:textId="77777777" w:rsidR="0011204B" w:rsidRPr="009F4C20" w:rsidRDefault="0011204B" w:rsidP="00471E16">
            <w:pPr>
              <w:jc w:val="center"/>
              <w:rPr>
                <w:rFonts w:ascii="Arial" w:hAnsi="Arial" w:cs="Arial"/>
                <w:b/>
                <w:sz w:val="22"/>
                <w:szCs w:val="22"/>
              </w:rPr>
            </w:pPr>
            <w:smartTag w:uri="urn:schemas-microsoft-com:office:smarttags" w:element="stockticker">
              <w:r w:rsidRPr="009F4C20">
                <w:rPr>
                  <w:rFonts w:ascii="Arial" w:hAnsi="Arial" w:cs="Arial"/>
                  <w:b/>
                  <w:sz w:val="22"/>
                  <w:szCs w:val="22"/>
                </w:rPr>
                <w:t>SHS</w:t>
              </w:r>
            </w:smartTag>
            <w:r w:rsidRPr="009F4C20">
              <w:rPr>
                <w:rFonts w:ascii="Arial" w:hAnsi="Arial" w:cs="Arial"/>
                <w:b/>
                <w:sz w:val="22"/>
                <w:szCs w:val="22"/>
              </w:rPr>
              <w:t xml:space="preserve"> Country Delegates Meeting</w:t>
            </w:r>
          </w:p>
          <w:p w14:paraId="612F511F" w14:textId="6893110F" w:rsidR="0011204B" w:rsidRPr="009F4C20" w:rsidRDefault="00A9245A" w:rsidP="00C24BD1">
            <w:pPr>
              <w:jc w:val="center"/>
              <w:rPr>
                <w:rFonts w:ascii="Arial" w:hAnsi="Arial" w:cs="Arial"/>
                <w:b/>
                <w:sz w:val="22"/>
                <w:szCs w:val="22"/>
              </w:rPr>
            </w:pPr>
            <w:r w:rsidRPr="009F4C20">
              <w:rPr>
                <w:rFonts w:ascii="Arial" w:hAnsi="Arial" w:cs="Arial"/>
                <w:sz w:val="22"/>
                <w:szCs w:val="22"/>
              </w:rPr>
              <w:t>Friday 18 August 2023</w:t>
            </w:r>
          </w:p>
        </w:tc>
        <w:tc>
          <w:tcPr>
            <w:tcW w:w="0" w:type="auto"/>
            <w:shd w:val="clear" w:color="auto" w:fill="auto"/>
            <w:vAlign w:val="center"/>
          </w:tcPr>
          <w:p w14:paraId="6F4808F2" w14:textId="77777777" w:rsidR="0011204B" w:rsidRPr="009F4C20" w:rsidRDefault="006231F0">
            <w:pPr>
              <w:rPr>
                <w:rFonts w:ascii="Arial" w:hAnsi="Arial" w:cs="Arial"/>
                <w:sz w:val="22"/>
                <w:szCs w:val="22"/>
              </w:rPr>
            </w:pPr>
            <w:r w:rsidRPr="009F4C20">
              <w:rPr>
                <w:rFonts w:ascii="Arial" w:hAnsi="Arial" w:cs="Arial"/>
                <w:noProof/>
                <w:sz w:val="22"/>
                <w:szCs w:val="22"/>
                <w:lang w:eastAsia="en-AU"/>
              </w:rPr>
              <w:drawing>
                <wp:inline distT="0" distB="0" distL="0" distR="0" wp14:anchorId="6F9AAA3C" wp14:editId="1B81A614">
                  <wp:extent cx="1524000" cy="904875"/>
                  <wp:effectExtent l="0" t="0" r="0" b="9525"/>
                  <wp:docPr id="2" name="Picture 2" descr="SSWA LOGO Transparent 3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WA LOGO Transparent 3c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904875"/>
                          </a:xfrm>
                          <a:prstGeom prst="rect">
                            <a:avLst/>
                          </a:prstGeom>
                          <a:noFill/>
                          <a:ln>
                            <a:noFill/>
                          </a:ln>
                        </pic:spPr>
                      </pic:pic>
                    </a:graphicData>
                  </a:graphic>
                </wp:inline>
              </w:drawing>
            </w:r>
          </w:p>
        </w:tc>
      </w:tr>
    </w:tbl>
    <w:p w14:paraId="4FE75F44" w14:textId="77777777" w:rsidR="005254DB" w:rsidRPr="009A1935" w:rsidRDefault="005254DB">
      <w:pPr>
        <w:tabs>
          <w:tab w:val="left" w:pos="2835"/>
        </w:tabs>
        <w:rPr>
          <w:rFonts w:ascii="Arial" w:hAnsi="Arial" w:cs="Arial"/>
          <w:sz w:val="22"/>
          <w:szCs w:val="22"/>
        </w:rPr>
      </w:pPr>
    </w:p>
    <w:p w14:paraId="7A3EA60A" w14:textId="09E3DC76" w:rsidR="005254DB" w:rsidRPr="009A1935" w:rsidRDefault="005254DB">
      <w:pPr>
        <w:tabs>
          <w:tab w:val="left" w:pos="2835"/>
        </w:tabs>
        <w:rPr>
          <w:rFonts w:ascii="Arial" w:hAnsi="Arial" w:cs="Arial"/>
          <w:sz w:val="22"/>
          <w:szCs w:val="22"/>
        </w:rPr>
      </w:pPr>
      <w:r w:rsidRPr="009A1935">
        <w:rPr>
          <w:rFonts w:ascii="Arial" w:hAnsi="Arial" w:cs="Arial"/>
          <w:b/>
          <w:sz w:val="22"/>
          <w:szCs w:val="22"/>
        </w:rPr>
        <w:t>TIME:</w:t>
      </w:r>
      <w:r w:rsidRPr="009A1935">
        <w:rPr>
          <w:rFonts w:ascii="Arial" w:hAnsi="Arial" w:cs="Arial"/>
          <w:sz w:val="22"/>
          <w:szCs w:val="22"/>
        </w:rPr>
        <w:tab/>
      </w:r>
      <w:r w:rsidR="003D1A54" w:rsidRPr="009A1935">
        <w:rPr>
          <w:rFonts w:ascii="Arial" w:hAnsi="Arial" w:cs="Arial"/>
          <w:sz w:val="22"/>
          <w:szCs w:val="22"/>
        </w:rPr>
        <w:t>10:</w:t>
      </w:r>
      <w:r w:rsidR="00A9245A" w:rsidRPr="009A1935">
        <w:rPr>
          <w:rFonts w:ascii="Arial" w:hAnsi="Arial" w:cs="Arial"/>
          <w:sz w:val="22"/>
          <w:szCs w:val="22"/>
        </w:rPr>
        <w:t>00</w:t>
      </w:r>
      <w:r w:rsidR="003D1A54" w:rsidRPr="009A1935">
        <w:rPr>
          <w:rFonts w:ascii="Arial" w:hAnsi="Arial" w:cs="Arial"/>
          <w:sz w:val="22"/>
          <w:szCs w:val="22"/>
        </w:rPr>
        <w:t xml:space="preserve">am – </w:t>
      </w:r>
      <w:r w:rsidR="00A9245A" w:rsidRPr="009A1935">
        <w:rPr>
          <w:rFonts w:ascii="Arial" w:hAnsi="Arial" w:cs="Arial"/>
          <w:sz w:val="22"/>
          <w:szCs w:val="22"/>
        </w:rPr>
        <w:t>12:</w:t>
      </w:r>
      <w:r w:rsidR="003D1A54" w:rsidRPr="009A1935">
        <w:rPr>
          <w:rFonts w:ascii="Arial" w:hAnsi="Arial" w:cs="Arial"/>
          <w:sz w:val="22"/>
          <w:szCs w:val="22"/>
        </w:rPr>
        <w:t>00pm</w:t>
      </w:r>
    </w:p>
    <w:p w14:paraId="5074D4E1" w14:textId="77777777" w:rsidR="005254DB" w:rsidRPr="009A1935" w:rsidRDefault="005254DB">
      <w:pPr>
        <w:tabs>
          <w:tab w:val="left" w:pos="2835"/>
        </w:tabs>
        <w:rPr>
          <w:rFonts w:ascii="Arial" w:hAnsi="Arial" w:cs="Arial"/>
          <w:sz w:val="22"/>
          <w:szCs w:val="22"/>
        </w:rPr>
      </w:pPr>
    </w:p>
    <w:p w14:paraId="2D179055" w14:textId="7508F19D" w:rsidR="005254DB" w:rsidRPr="009A1935" w:rsidRDefault="005254DB">
      <w:pPr>
        <w:tabs>
          <w:tab w:val="left" w:pos="2835"/>
        </w:tabs>
        <w:rPr>
          <w:rFonts w:ascii="Arial" w:hAnsi="Arial" w:cs="Arial"/>
          <w:sz w:val="22"/>
          <w:szCs w:val="22"/>
        </w:rPr>
      </w:pPr>
      <w:r w:rsidRPr="009A1935">
        <w:rPr>
          <w:rFonts w:ascii="Arial" w:hAnsi="Arial" w:cs="Arial"/>
          <w:b/>
          <w:sz w:val="22"/>
          <w:szCs w:val="22"/>
        </w:rPr>
        <w:t>PLACE:</w:t>
      </w:r>
      <w:r w:rsidRPr="009A1935">
        <w:rPr>
          <w:rFonts w:ascii="Arial" w:hAnsi="Arial" w:cs="Arial"/>
          <w:sz w:val="22"/>
          <w:szCs w:val="22"/>
        </w:rPr>
        <w:tab/>
      </w:r>
      <w:r w:rsidR="00F13AF4" w:rsidRPr="009A1935">
        <w:rPr>
          <w:rFonts w:ascii="Arial" w:hAnsi="Arial" w:cs="Arial"/>
          <w:sz w:val="22"/>
          <w:szCs w:val="22"/>
        </w:rPr>
        <w:t>WebEx</w:t>
      </w:r>
    </w:p>
    <w:p w14:paraId="769CD95E" w14:textId="4B5D4E5B" w:rsidR="005254DB" w:rsidRPr="009A1935" w:rsidRDefault="00691A36" w:rsidP="00BB0D3F">
      <w:pPr>
        <w:tabs>
          <w:tab w:val="left" w:pos="2835"/>
        </w:tabs>
        <w:rPr>
          <w:rFonts w:ascii="Arial" w:hAnsi="Arial" w:cs="Arial"/>
          <w:sz w:val="22"/>
          <w:szCs w:val="22"/>
        </w:rPr>
      </w:pPr>
      <w:r w:rsidRPr="009A1935">
        <w:rPr>
          <w:rFonts w:ascii="Arial" w:hAnsi="Arial" w:cs="Arial"/>
          <w:sz w:val="22"/>
          <w:szCs w:val="22"/>
        </w:rPr>
        <w:tab/>
      </w:r>
    </w:p>
    <w:p w14:paraId="7A4BF4A3" w14:textId="219C036C" w:rsidR="005254DB" w:rsidRPr="009A1935" w:rsidRDefault="005254DB" w:rsidP="00C062CF">
      <w:pPr>
        <w:numPr>
          <w:ilvl w:val="0"/>
          <w:numId w:val="2"/>
        </w:numPr>
        <w:tabs>
          <w:tab w:val="num" w:pos="-567"/>
        </w:tabs>
        <w:ind w:hanging="720"/>
        <w:rPr>
          <w:rFonts w:ascii="Arial" w:hAnsi="Arial" w:cs="Arial"/>
          <w:b/>
          <w:sz w:val="22"/>
          <w:szCs w:val="22"/>
        </w:rPr>
      </w:pPr>
      <w:r w:rsidRPr="009A1935">
        <w:rPr>
          <w:rFonts w:ascii="Arial" w:hAnsi="Arial" w:cs="Arial"/>
          <w:b/>
          <w:sz w:val="22"/>
          <w:szCs w:val="22"/>
        </w:rPr>
        <w:t>Attendance</w:t>
      </w:r>
      <w:r w:rsidR="00B406AE" w:rsidRPr="009A1935">
        <w:rPr>
          <w:rFonts w:ascii="Arial" w:hAnsi="Arial" w:cs="Arial"/>
          <w:b/>
          <w:sz w:val="22"/>
          <w:szCs w:val="22"/>
        </w:rPr>
        <w:t>:</w:t>
      </w:r>
      <w:r w:rsidR="00AF3C29" w:rsidRPr="009A1935">
        <w:rPr>
          <w:rFonts w:ascii="Arial" w:hAnsi="Arial" w:cs="Arial"/>
          <w:sz w:val="22"/>
          <w:szCs w:val="22"/>
        </w:rPr>
        <w:t xml:space="preserve"> Peter Smith</w:t>
      </w:r>
      <w:r w:rsidR="005135FD" w:rsidRPr="009A1935">
        <w:rPr>
          <w:rFonts w:ascii="Arial" w:hAnsi="Arial" w:cs="Arial"/>
          <w:sz w:val="22"/>
          <w:szCs w:val="22"/>
        </w:rPr>
        <w:t>,</w:t>
      </w:r>
      <w:r w:rsidR="00A9245A" w:rsidRPr="009A1935">
        <w:rPr>
          <w:rFonts w:ascii="Arial" w:hAnsi="Arial" w:cs="Arial"/>
          <w:sz w:val="22"/>
          <w:szCs w:val="22"/>
        </w:rPr>
        <w:t xml:space="preserve"> </w:t>
      </w:r>
      <w:r w:rsidR="00AF3C29" w:rsidRPr="009A1935">
        <w:rPr>
          <w:rFonts w:ascii="Arial" w:hAnsi="Arial" w:cs="Arial"/>
          <w:sz w:val="22"/>
          <w:szCs w:val="22"/>
        </w:rPr>
        <w:t>Matt Lovejoy</w:t>
      </w:r>
      <w:r w:rsidR="001F4B61" w:rsidRPr="009A1935">
        <w:rPr>
          <w:rFonts w:ascii="Arial" w:hAnsi="Arial" w:cs="Arial"/>
          <w:sz w:val="22"/>
          <w:szCs w:val="22"/>
        </w:rPr>
        <w:t xml:space="preserve">, </w:t>
      </w:r>
      <w:r w:rsidR="00F13AF4" w:rsidRPr="009A1935">
        <w:rPr>
          <w:rFonts w:ascii="Arial" w:hAnsi="Arial" w:cs="Arial"/>
          <w:sz w:val="22"/>
          <w:szCs w:val="22"/>
        </w:rPr>
        <w:t>Andrew</w:t>
      </w:r>
      <w:r w:rsidR="007270E4" w:rsidRPr="009A1935">
        <w:rPr>
          <w:rFonts w:ascii="Arial" w:hAnsi="Arial" w:cs="Arial"/>
          <w:sz w:val="22"/>
          <w:szCs w:val="22"/>
        </w:rPr>
        <w:t xml:space="preserve"> McWhirter, </w:t>
      </w:r>
      <w:r w:rsidR="00A9245A" w:rsidRPr="009A1935">
        <w:rPr>
          <w:rFonts w:ascii="Arial" w:hAnsi="Arial" w:cs="Arial"/>
          <w:sz w:val="22"/>
          <w:szCs w:val="22"/>
        </w:rPr>
        <w:t>Stacey Harper</w:t>
      </w:r>
    </w:p>
    <w:p w14:paraId="4EF51D68" w14:textId="77777777" w:rsidR="005135FD" w:rsidRPr="009A1935" w:rsidRDefault="005135FD" w:rsidP="005135FD">
      <w:pPr>
        <w:rPr>
          <w:rFonts w:ascii="Arial" w:hAnsi="Arial" w:cs="Arial"/>
          <w:b/>
          <w:sz w:val="22"/>
          <w:szCs w:val="22"/>
        </w:rPr>
      </w:pPr>
    </w:p>
    <w:p w14:paraId="2C75F2ED" w14:textId="4098797A" w:rsidR="005135FD" w:rsidRPr="009A1935" w:rsidRDefault="00FC7BA6" w:rsidP="00C062CF">
      <w:pPr>
        <w:numPr>
          <w:ilvl w:val="0"/>
          <w:numId w:val="2"/>
        </w:numPr>
        <w:tabs>
          <w:tab w:val="num" w:pos="-567"/>
        </w:tabs>
        <w:ind w:hanging="720"/>
        <w:rPr>
          <w:rFonts w:ascii="Arial" w:hAnsi="Arial" w:cs="Arial"/>
          <w:sz w:val="22"/>
          <w:szCs w:val="22"/>
        </w:rPr>
      </w:pPr>
      <w:r w:rsidRPr="009A1935">
        <w:rPr>
          <w:rFonts w:ascii="Arial" w:hAnsi="Arial" w:cs="Arial"/>
          <w:b/>
          <w:sz w:val="22"/>
          <w:szCs w:val="22"/>
        </w:rPr>
        <w:t>Apologies</w:t>
      </w:r>
      <w:r w:rsidRPr="009A1935">
        <w:rPr>
          <w:rFonts w:ascii="Arial" w:hAnsi="Arial" w:cs="Arial"/>
          <w:bCs/>
          <w:sz w:val="22"/>
          <w:szCs w:val="22"/>
        </w:rPr>
        <w:t>:</w:t>
      </w:r>
      <w:r w:rsidR="00A9245A" w:rsidRPr="009A1935">
        <w:rPr>
          <w:rFonts w:ascii="Arial" w:hAnsi="Arial" w:cs="Arial"/>
          <w:bCs/>
          <w:sz w:val="22"/>
          <w:szCs w:val="22"/>
        </w:rPr>
        <w:t xml:space="preserve"> Jason Reid</w:t>
      </w:r>
      <w:r w:rsidR="00F05B8A">
        <w:rPr>
          <w:rFonts w:ascii="Arial" w:hAnsi="Arial" w:cs="Arial"/>
          <w:bCs/>
          <w:sz w:val="22"/>
          <w:szCs w:val="22"/>
        </w:rPr>
        <w:t>, Alex McLennan, Robyn Brierley</w:t>
      </w:r>
    </w:p>
    <w:p w14:paraId="43F54743" w14:textId="77777777" w:rsidR="005254DB" w:rsidRPr="009A1935" w:rsidRDefault="005254DB" w:rsidP="0011204B">
      <w:pPr>
        <w:rPr>
          <w:rFonts w:ascii="Arial" w:hAnsi="Arial" w:cs="Arial"/>
          <w:b/>
          <w:sz w:val="22"/>
          <w:szCs w:val="22"/>
        </w:rPr>
      </w:pPr>
    </w:p>
    <w:p w14:paraId="33BBB506" w14:textId="5E1896E0" w:rsidR="001F4B61" w:rsidRPr="009A1935" w:rsidRDefault="005254DB" w:rsidP="00C062CF">
      <w:pPr>
        <w:numPr>
          <w:ilvl w:val="0"/>
          <w:numId w:val="2"/>
        </w:numPr>
        <w:tabs>
          <w:tab w:val="num" w:pos="-567"/>
        </w:tabs>
        <w:ind w:hanging="720"/>
        <w:rPr>
          <w:rFonts w:ascii="Arial" w:hAnsi="Arial" w:cs="Arial"/>
          <w:b/>
          <w:sz w:val="22"/>
          <w:szCs w:val="22"/>
        </w:rPr>
      </w:pPr>
      <w:r w:rsidRPr="009A1935">
        <w:rPr>
          <w:rFonts w:ascii="Arial" w:hAnsi="Arial" w:cs="Arial"/>
          <w:b/>
          <w:sz w:val="22"/>
          <w:szCs w:val="22"/>
        </w:rPr>
        <w:t>Business arising from previous minutes</w:t>
      </w:r>
      <w:r w:rsidR="00AF3C29" w:rsidRPr="009A1935">
        <w:rPr>
          <w:rFonts w:ascii="Arial" w:hAnsi="Arial" w:cs="Arial"/>
          <w:b/>
          <w:sz w:val="22"/>
          <w:szCs w:val="22"/>
        </w:rPr>
        <w:t xml:space="preserve"> [</w:t>
      </w:r>
      <w:r w:rsidR="00A9245A" w:rsidRPr="009A1935">
        <w:rPr>
          <w:rFonts w:ascii="Arial" w:hAnsi="Arial" w:cs="Arial"/>
          <w:b/>
          <w:sz w:val="22"/>
          <w:szCs w:val="22"/>
        </w:rPr>
        <w:t>18 July 2023</w:t>
      </w:r>
      <w:r w:rsidR="00AF3C29" w:rsidRPr="009A1935">
        <w:rPr>
          <w:rFonts w:ascii="Arial" w:hAnsi="Arial" w:cs="Arial"/>
          <w:b/>
          <w:sz w:val="22"/>
          <w:szCs w:val="22"/>
        </w:rPr>
        <w:t>]</w:t>
      </w:r>
    </w:p>
    <w:p w14:paraId="431C7F4C" w14:textId="5E40E1DF" w:rsidR="00483B3A" w:rsidRPr="009A1935" w:rsidRDefault="00A9245A" w:rsidP="00C062CF">
      <w:pPr>
        <w:pStyle w:val="ListParagraph"/>
        <w:numPr>
          <w:ilvl w:val="0"/>
          <w:numId w:val="3"/>
        </w:numPr>
        <w:rPr>
          <w:rFonts w:cs="Arial"/>
          <w:sz w:val="22"/>
          <w:szCs w:val="22"/>
        </w:rPr>
      </w:pPr>
      <w:r w:rsidRPr="009A1935">
        <w:rPr>
          <w:rFonts w:cs="Arial"/>
          <w:sz w:val="22"/>
          <w:szCs w:val="22"/>
        </w:rPr>
        <w:t>Netball – 10 minute quarters</w:t>
      </w:r>
      <w:r w:rsidR="00F05B8A">
        <w:rPr>
          <w:rFonts w:cs="Arial"/>
          <w:sz w:val="22"/>
          <w:szCs w:val="22"/>
        </w:rPr>
        <w:t xml:space="preserve"> – agreed to only shorten game time if required for fixturing purposes. It was also agreed that rolling subs be incorporated into the rules for 2024</w:t>
      </w:r>
    </w:p>
    <w:p w14:paraId="374C5177" w14:textId="52C9E2A8" w:rsidR="00483B3A" w:rsidRPr="009A1935" w:rsidRDefault="00A27AD1" w:rsidP="00C062CF">
      <w:pPr>
        <w:pStyle w:val="ListParagraph"/>
        <w:numPr>
          <w:ilvl w:val="0"/>
          <w:numId w:val="3"/>
        </w:numPr>
        <w:rPr>
          <w:rFonts w:cs="Arial"/>
          <w:sz w:val="22"/>
          <w:szCs w:val="22"/>
        </w:rPr>
      </w:pPr>
      <w:r w:rsidRPr="009A1935">
        <w:rPr>
          <w:rFonts w:cs="Arial"/>
          <w:sz w:val="22"/>
          <w:szCs w:val="22"/>
        </w:rPr>
        <w:t>Second Volleyball Venue</w:t>
      </w:r>
      <w:r w:rsidR="00F05B8A">
        <w:rPr>
          <w:rFonts w:cs="Arial"/>
          <w:sz w:val="22"/>
          <w:szCs w:val="22"/>
        </w:rPr>
        <w:t xml:space="preserve"> – agreed to use either UWA Gym or Loftus based on which facility could provide the best fit with fixtures.</w:t>
      </w:r>
    </w:p>
    <w:p w14:paraId="05DE0751" w14:textId="38F7C97D" w:rsidR="00483B3A" w:rsidRPr="009A1935" w:rsidRDefault="00A9245A" w:rsidP="00C062CF">
      <w:pPr>
        <w:pStyle w:val="ListParagraph"/>
        <w:numPr>
          <w:ilvl w:val="0"/>
          <w:numId w:val="3"/>
        </w:numPr>
        <w:rPr>
          <w:rFonts w:cs="Arial"/>
          <w:sz w:val="22"/>
          <w:szCs w:val="22"/>
        </w:rPr>
      </w:pPr>
      <w:r w:rsidRPr="009A1935">
        <w:rPr>
          <w:rFonts w:cs="Arial"/>
          <w:sz w:val="22"/>
          <w:szCs w:val="22"/>
        </w:rPr>
        <w:t>Touch Football Drop-offs</w:t>
      </w:r>
      <w:r w:rsidR="00F05B8A">
        <w:rPr>
          <w:rFonts w:cs="Arial"/>
          <w:sz w:val="22"/>
          <w:szCs w:val="22"/>
        </w:rPr>
        <w:t xml:space="preserve"> – agreed to use Drop-offs to determine winners in finals games.</w:t>
      </w:r>
    </w:p>
    <w:p w14:paraId="31CB7409" w14:textId="2316414D" w:rsidR="001F4B61" w:rsidRPr="009A1935" w:rsidRDefault="00A27AD1" w:rsidP="00C062CF">
      <w:pPr>
        <w:pStyle w:val="ListParagraph"/>
        <w:numPr>
          <w:ilvl w:val="0"/>
          <w:numId w:val="3"/>
        </w:numPr>
        <w:rPr>
          <w:rFonts w:cs="Arial"/>
          <w:sz w:val="22"/>
          <w:szCs w:val="22"/>
        </w:rPr>
      </w:pPr>
      <w:r w:rsidRPr="009A1935">
        <w:rPr>
          <w:rFonts w:cs="Arial"/>
          <w:sz w:val="22"/>
          <w:szCs w:val="22"/>
        </w:rPr>
        <w:t xml:space="preserve">Indoor Cricket </w:t>
      </w:r>
      <w:r w:rsidR="00A9245A" w:rsidRPr="009A1935">
        <w:rPr>
          <w:rFonts w:cs="Arial"/>
          <w:sz w:val="22"/>
          <w:szCs w:val="22"/>
        </w:rPr>
        <w:t>Status</w:t>
      </w:r>
      <w:r w:rsidR="00F05B8A">
        <w:rPr>
          <w:rFonts w:cs="Arial"/>
          <w:sz w:val="22"/>
          <w:szCs w:val="22"/>
        </w:rPr>
        <w:t xml:space="preserve"> – agreed that Indoor Cricket would become a points scoring sport in 2024.</w:t>
      </w:r>
    </w:p>
    <w:p w14:paraId="38CB388E" w14:textId="0BF2BFA6" w:rsidR="00A27AD1" w:rsidRPr="009A1935" w:rsidRDefault="00A9245A" w:rsidP="00C062CF">
      <w:pPr>
        <w:pStyle w:val="ListParagraph"/>
        <w:numPr>
          <w:ilvl w:val="0"/>
          <w:numId w:val="3"/>
        </w:numPr>
        <w:rPr>
          <w:rFonts w:cs="Arial"/>
          <w:sz w:val="22"/>
          <w:szCs w:val="22"/>
        </w:rPr>
      </w:pPr>
      <w:r w:rsidRPr="009A1935">
        <w:rPr>
          <w:rFonts w:cs="Arial"/>
          <w:sz w:val="22"/>
          <w:szCs w:val="22"/>
        </w:rPr>
        <w:t>Volleyball golden point rule</w:t>
      </w:r>
      <w:r w:rsidR="00F05B8A">
        <w:rPr>
          <w:rFonts w:cs="Arial"/>
          <w:sz w:val="22"/>
          <w:szCs w:val="22"/>
        </w:rPr>
        <w:t xml:space="preserve"> – agreed that Golden Point would apply for all finals fixtures as well as regular games</w:t>
      </w:r>
    </w:p>
    <w:p w14:paraId="1DC73A1E" w14:textId="55A56203" w:rsidR="00A27AD1" w:rsidRPr="009A1935" w:rsidRDefault="00A9245A" w:rsidP="00C062CF">
      <w:pPr>
        <w:pStyle w:val="ListParagraph"/>
        <w:numPr>
          <w:ilvl w:val="0"/>
          <w:numId w:val="3"/>
        </w:numPr>
        <w:rPr>
          <w:rFonts w:cs="Arial"/>
          <w:sz w:val="22"/>
          <w:szCs w:val="22"/>
        </w:rPr>
      </w:pPr>
      <w:r w:rsidRPr="009A1935">
        <w:rPr>
          <w:rFonts w:cs="Arial"/>
          <w:sz w:val="22"/>
          <w:szCs w:val="22"/>
        </w:rPr>
        <w:t>Webex Coaches Meetings</w:t>
      </w:r>
      <w:r w:rsidR="00F05B8A">
        <w:rPr>
          <w:rFonts w:cs="Arial"/>
          <w:sz w:val="22"/>
          <w:szCs w:val="22"/>
        </w:rPr>
        <w:t xml:space="preserve"> – agreed that this was a good idea and coaches meetings would be conducted by Webex in week 10 prior to country week in 2024.  Best time 3-4pm.  SSWA rep and Sport Coordinator to be involved in each meeting.</w:t>
      </w:r>
    </w:p>
    <w:p w14:paraId="6EF3439A" w14:textId="5FA4989A" w:rsidR="00A27AD1" w:rsidRPr="009A1935" w:rsidRDefault="00A9245A" w:rsidP="00C062CF">
      <w:pPr>
        <w:pStyle w:val="ListParagraph"/>
        <w:numPr>
          <w:ilvl w:val="0"/>
          <w:numId w:val="3"/>
        </w:numPr>
        <w:rPr>
          <w:rFonts w:cs="Arial"/>
          <w:sz w:val="22"/>
          <w:szCs w:val="22"/>
        </w:rPr>
      </w:pPr>
      <w:r w:rsidRPr="009A1935">
        <w:rPr>
          <w:rFonts w:cs="Arial"/>
          <w:sz w:val="22"/>
          <w:szCs w:val="22"/>
        </w:rPr>
        <w:t>Whatsapp usage</w:t>
      </w:r>
      <w:r w:rsidR="00F05B8A">
        <w:rPr>
          <w:rFonts w:cs="Arial"/>
          <w:sz w:val="22"/>
          <w:szCs w:val="22"/>
        </w:rPr>
        <w:t xml:space="preserve"> – agreed to continue with Whats app for Teams app in 2024</w:t>
      </w:r>
    </w:p>
    <w:p w14:paraId="68204BF7" w14:textId="375432E8" w:rsidR="00A9245A" w:rsidRPr="009A1935" w:rsidRDefault="00A9245A" w:rsidP="00C062CF">
      <w:pPr>
        <w:pStyle w:val="ListParagraph"/>
        <w:numPr>
          <w:ilvl w:val="0"/>
          <w:numId w:val="3"/>
        </w:numPr>
        <w:rPr>
          <w:rFonts w:cs="Arial"/>
          <w:sz w:val="22"/>
          <w:szCs w:val="22"/>
        </w:rPr>
      </w:pPr>
      <w:r w:rsidRPr="009A1935">
        <w:rPr>
          <w:rFonts w:cs="Arial"/>
          <w:sz w:val="22"/>
          <w:szCs w:val="22"/>
        </w:rPr>
        <w:t>Dance teams with less than 6</w:t>
      </w:r>
      <w:r w:rsidR="00F05B8A">
        <w:rPr>
          <w:rFonts w:cs="Arial"/>
          <w:sz w:val="22"/>
          <w:szCs w:val="22"/>
        </w:rPr>
        <w:t xml:space="preserve"> – Agreed that existing rule be followed in 2024. Teams with less that 6 members are not eligible for Champion School Points.</w:t>
      </w:r>
    </w:p>
    <w:p w14:paraId="77C91809" w14:textId="671FF45E" w:rsidR="00A9245A" w:rsidRPr="009A1935" w:rsidRDefault="00A9245A" w:rsidP="00C062CF">
      <w:pPr>
        <w:pStyle w:val="ListParagraph"/>
        <w:numPr>
          <w:ilvl w:val="0"/>
          <w:numId w:val="3"/>
        </w:numPr>
        <w:rPr>
          <w:rFonts w:cs="Arial"/>
          <w:sz w:val="22"/>
          <w:szCs w:val="22"/>
        </w:rPr>
      </w:pPr>
      <w:r w:rsidRPr="009A1935">
        <w:rPr>
          <w:rFonts w:cs="Arial"/>
          <w:sz w:val="22"/>
          <w:szCs w:val="22"/>
        </w:rPr>
        <w:t>JARO – add duty teams</w:t>
      </w:r>
      <w:r w:rsidR="00F05B8A">
        <w:rPr>
          <w:rFonts w:cs="Arial"/>
          <w:sz w:val="22"/>
          <w:szCs w:val="22"/>
        </w:rPr>
        <w:t xml:space="preserve"> – agreed that this was a good idea.</w:t>
      </w:r>
    </w:p>
    <w:p w14:paraId="12DBED30" w14:textId="77777777" w:rsidR="00365C04" w:rsidRPr="009A1935" w:rsidRDefault="00365C04" w:rsidP="00A27AD1">
      <w:pPr>
        <w:pStyle w:val="ListParagraph"/>
        <w:ind w:left="2160"/>
        <w:rPr>
          <w:rFonts w:cs="Arial"/>
          <w:sz w:val="22"/>
          <w:szCs w:val="22"/>
        </w:rPr>
      </w:pPr>
    </w:p>
    <w:p w14:paraId="1A26F5D3" w14:textId="6F7959CB" w:rsidR="00812AF9" w:rsidRPr="009A1935" w:rsidRDefault="00C1123B" w:rsidP="00C062CF">
      <w:pPr>
        <w:numPr>
          <w:ilvl w:val="0"/>
          <w:numId w:val="2"/>
        </w:numPr>
        <w:tabs>
          <w:tab w:val="num" w:pos="-567"/>
        </w:tabs>
        <w:ind w:hanging="720"/>
        <w:rPr>
          <w:rFonts w:ascii="Arial" w:hAnsi="Arial" w:cs="Arial"/>
          <w:b/>
          <w:sz w:val="22"/>
          <w:szCs w:val="22"/>
        </w:rPr>
      </w:pPr>
      <w:r w:rsidRPr="009A1935">
        <w:rPr>
          <w:rFonts w:ascii="Arial" w:hAnsi="Arial" w:cs="Arial"/>
          <w:b/>
          <w:sz w:val="22"/>
          <w:szCs w:val="22"/>
        </w:rPr>
        <w:t>Discussion of 20</w:t>
      </w:r>
      <w:r w:rsidR="00BB2A39" w:rsidRPr="009A1935">
        <w:rPr>
          <w:rFonts w:ascii="Arial" w:hAnsi="Arial" w:cs="Arial"/>
          <w:b/>
          <w:sz w:val="22"/>
          <w:szCs w:val="22"/>
        </w:rPr>
        <w:t>2</w:t>
      </w:r>
      <w:r w:rsidR="00A9245A" w:rsidRPr="009A1935">
        <w:rPr>
          <w:rFonts w:ascii="Arial" w:hAnsi="Arial" w:cs="Arial"/>
          <w:b/>
          <w:sz w:val="22"/>
          <w:szCs w:val="22"/>
        </w:rPr>
        <w:t>3</w:t>
      </w:r>
      <w:r w:rsidRPr="009A1935">
        <w:rPr>
          <w:rFonts w:ascii="Arial" w:hAnsi="Arial" w:cs="Arial"/>
          <w:b/>
          <w:sz w:val="22"/>
          <w:szCs w:val="22"/>
        </w:rPr>
        <w:t xml:space="preserve"> online evaluations</w:t>
      </w:r>
      <w:r w:rsidR="005254DB" w:rsidRPr="009A1935">
        <w:rPr>
          <w:rFonts w:ascii="Arial" w:hAnsi="Arial" w:cs="Arial"/>
          <w:b/>
          <w:sz w:val="22"/>
          <w:szCs w:val="22"/>
        </w:rPr>
        <w:t>.</w:t>
      </w:r>
    </w:p>
    <w:p w14:paraId="094E7C3A" w14:textId="68D922E1" w:rsidR="004F7A94" w:rsidRPr="00F05B8A" w:rsidRDefault="00F05B8A" w:rsidP="00F05B8A">
      <w:pPr>
        <w:tabs>
          <w:tab w:val="num" w:pos="-567"/>
        </w:tabs>
        <w:ind w:left="1222" w:hanging="720"/>
        <w:rPr>
          <w:rFonts w:ascii="Arial" w:hAnsi="Arial" w:cs="Arial"/>
          <w:sz w:val="22"/>
          <w:szCs w:val="22"/>
        </w:rPr>
      </w:pPr>
      <w:r w:rsidRPr="00F05B8A">
        <w:rPr>
          <w:rFonts w:ascii="Arial" w:hAnsi="Arial" w:cs="Arial"/>
          <w:sz w:val="22"/>
          <w:szCs w:val="22"/>
        </w:rPr>
        <w:t xml:space="preserve">Feedback was received </w:t>
      </w:r>
      <w:r>
        <w:rPr>
          <w:rFonts w:ascii="Arial" w:hAnsi="Arial" w:cs="Arial"/>
          <w:sz w:val="22"/>
          <w:szCs w:val="22"/>
        </w:rPr>
        <w:t>from 10 schools.  This feedback was incorporated into the decisions listed above.</w:t>
      </w:r>
    </w:p>
    <w:p w14:paraId="23006C47" w14:textId="77777777" w:rsidR="00812AF9" w:rsidRPr="009A1935" w:rsidRDefault="00812AF9" w:rsidP="00C062CF">
      <w:pPr>
        <w:numPr>
          <w:ilvl w:val="0"/>
          <w:numId w:val="2"/>
        </w:numPr>
        <w:tabs>
          <w:tab w:val="num" w:pos="-567"/>
        </w:tabs>
        <w:ind w:hanging="720"/>
        <w:rPr>
          <w:rFonts w:ascii="Arial" w:hAnsi="Arial" w:cs="Arial"/>
          <w:b/>
          <w:sz w:val="22"/>
          <w:szCs w:val="22"/>
        </w:rPr>
      </w:pPr>
      <w:r w:rsidRPr="009A1935">
        <w:rPr>
          <w:rFonts w:ascii="Arial" w:hAnsi="Arial" w:cs="Arial"/>
          <w:b/>
          <w:sz w:val="22"/>
          <w:szCs w:val="22"/>
        </w:rPr>
        <w:t>Regional reports</w:t>
      </w:r>
    </w:p>
    <w:p w14:paraId="6246A3E7" w14:textId="3B795983" w:rsidR="00812AF9" w:rsidRPr="009A1935" w:rsidRDefault="004A4FB6" w:rsidP="004A4FB6">
      <w:pPr>
        <w:tabs>
          <w:tab w:val="num" w:pos="-567"/>
        </w:tabs>
        <w:ind w:left="720" w:hanging="720"/>
        <w:rPr>
          <w:rFonts w:ascii="Arial" w:hAnsi="Arial" w:cs="Arial"/>
          <w:sz w:val="22"/>
          <w:szCs w:val="22"/>
        </w:rPr>
      </w:pPr>
      <w:r w:rsidRPr="009A1935">
        <w:rPr>
          <w:rFonts w:ascii="Arial" w:hAnsi="Arial" w:cs="Arial"/>
          <w:b/>
          <w:sz w:val="22"/>
          <w:szCs w:val="22"/>
        </w:rPr>
        <w:tab/>
      </w:r>
      <w:r w:rsidR="00F05B8A">
        <w:rPr>
          <w:rFonts w:ascii="Arial" w:hAnsi="Arial" w:cs="Arial"/>
          <w:sz w:val="22"/>
          <w:szCs w:val="22"/>
        </w:rPr>
        <w:t>Nil</w:t>
      </w:r>
    </w:p>
    <w:p w14:paraId="7482F2C6" w14:textId="77777777" w:rsidR="00242463" w:rsidRPr="009A1935" w:rsidRDefault="006A3651" w:rsidP="00C062CF">
      <w:pPr>
        <w:numPr>
          <w:ilvl w:val="0"/>
          <w:numId w:val="2"/>
        </w:numPr>
        <w:tabs>
          <w:tab w:val="num" w:pos="-567"/>
        </w:tabs>
        <w:ind w:hanging="720"/>
        <w:rPr>
          <w:rFonts w:ascii="Arial" w:hAnsi="Arial" w:cs="Arial"/>
          <w:b/>
          <w:sz w:val="22"/>
          <w:szCs w:val="22"/>
        </w:rPr>
      </w:pPr>
      <w:r w:rsidRPr="009A1935">
        <w:rPr>
          <w:rFonts w:ascii="Arial" w:hAnsi="Arial" w:cs="Arial"/>
          <w:b/>
          <w:sz w:val="22"/>
          <w:szCs w:val="22"/>
        </w:rPr>
        <w:t>General Business</w:t>
      </w:r>
    </w:p>
    <w:p w14:paraId="1372BCDC" w14:textId="682245EE" w:rsidR="00200972" w:rsidRDefault="002A21BE" w:rsidP="00C062CF">
      <w:pPr>
        <w:pStyle w:val="ListParagraph"/>
        <w:numPr>
          <w:ilvl w:val="0"/>
          <w:numId w:val="3"/>
        </w:numPr>
        <w:tabs>
          <w:tab w:val="num" w:pos="-567"/>
        </w:tabs>
        <w:rPr>
          <w:rFonts w:cs="Arial"/>
          <w:sz w:val="22"/>
          <w:szCs w:val="22"/>
        </w:rPr>
      </w:pPr>
      <w:r>
        <w:rPr>
          <w:rFonts w:cs="Arial"/>
          <w:sz w:val="22"/>
          <w:szCs w:val="22"/>
        </w:rPr>
        <w:t>Discussion on the use of Behaviour Points.  Agreed that all sports should have a common yellow/red card process and these be linked to behaviour points. Use the AFL system. Need to reinforce the behaviour points system with schools and sport coordinators in 2024.  Agenda item for coaches meetings next year.</w:t>
      </w:r>
    </w:p>
    <w:p w14:paraId="05E1A051" w14:textId="315D5528" w:rsidR="002A21BE" w:rsidRDefault="002A21BE" w:rsidP="00C062CF">
      <w:pPr>
        <w:pStyle w:val="ListParagraph"/>
        <w:numPr>
          <w:ilvl w:val="0"/>
          <w:numId w:val="3"/>
        </w:numPr>
        <w:tabs>
          <w:tab w:val="num" w:pos="-567"/>
        </w:tabs>
        <w:rPr>
          <w:rFonts w:cs="Arial"/>
          <w:sz w:val="22"/>
          <w:szCs w:val="22"/>
        </w:rPr>
      </w:pPr>
      <w:r>
        <w:rPr>
          <w:rFonts w:cs="Arial"/>
          <w:sz w:val="22"/>
          <w:szCs w:val="22"/>
        </w:rPr>
        <w:t>AFL umpiring standard was poor in 2023. Discussion on the need to improve umpiring standards by increasing payments.</w:t>
      </w:r>
    </w:p>
    <w:p w14:paraId="6498B147" w14:textId="195D86E0" w:rsidR="002A21BE" w:rsidRDefault="002A21BE" w:rsidP="00C062CF">
      <w:pPr>
        <w:pStyle w:val="ListParagraph"/>
        <w:numPr>
          <w:ilvl w:val="0"/>
          <w:numId w:val="3"/>
        </w:numPr>
        <w:tabs>
          <w:tab w:val="num" w:pos="-567"/>
        </w:tabs>
        <w:rPr>
          <w:rFonts w:cs="Arial"/>
          <w:sz w:val="22"/>
          <w:szCs w:val="22"/>
        </w:rPr>
      </w:pPr>
      <w:r>
        <w:rPr>
          <w:rFonts w:cs="Arial"/>
          <w:sz w:val="22"/>
          <w:szCs w:val="22"/>
        </w:rPr>
        <w:t xml:space="preserve">Closing ceremony ran late in 2023 due to a late AFL fixture that started at 11:50am. </w:t>
      </w:r>
    </w:p>
    <w:p w14:paraId="340BFE17" w14:textId="01F0DE18" w:rsidR="002A21BE" w:rsidRPr="009A1935" w:rsidRDefault="002A21BE" w:rsidP="00C062CF">
      <w:pPr>
        <w:pStyle w:val="ListParagraph"/>
        <w:numPr>
          <w:ilvl w:val="0"/>
          <w:numId w:val="3"/>
        </w:numPr>
        <w:tabs>
          <w:tab w:val="num" w:pos="-567"/>
        </w:tabs>
        <w:rPr>
          <w:rFonts w:cs="Arial"/>
          <w:sz w:val="22"/>
          <w:szCs w:val="22"/>
        </w:rPr>
      </w:pPr>
      <w:r>
        <w:rPr>
          <w:rFonts w:cs="Arial"/>
          <w:sz w:val="22"/>
          <w:szCs w:val="22"/>
        </w:rPr>
        <w:t>Agreed that rules be put in place in the volleyball rules to explain what happens when teams are late for fixtures. Agreed 5-15 minutes late – loss of first set. More than 15 minutes late – loss of 2</w:t>
      </w:r>
      <w:r w:rsidRPr="002A21BE">
        <w:rPr>
          <w:rFonts w:cs="Arial"/>
          <w:sz w:val="22"/>
          <w:szCs w:val="22"/>
          <w:vertAlign w:val="superscript"/>
        </w:rPr>
        <w:t>nd</w:t>
      </w:r>
      <w:r>
        <w:rPr>
          <w:rFonts w:cs="Arial"/>
          <w:sz w:val="22"/>
          <w:szCs w:val="22"/>
        </w:rPr>
        <w:t xml:space="preserve"> set.</w:t>
      </w:r>
    </w:p>
    <w:p w14:paraId="33C3F00E" w14:textId="77777777" w:rsidR="00D672B7" w:rsidRPr="009A1935" w:rsidRDefault="00D672B7" w:rsidP="00CD070B">
      <w:pPr>
        <w:rPr>
          <w:rFonts w:ascii="Arial" w:hAnsi="Arial" w:cs="Arial"/>
          <w:b/>
          <w:sz w:val="22"/>
          <w:szCs w:val="22"/>
        </w:rPr>
      </w:pPr>
    </w:p>
    <w:p w14:paraId="7EDD2266" w14:textId="37B258FA" w:rsidR="005254DB" w:rsidRPr="009A1935" w:rsidRDefault="002A21BE" w:rsidP="00C062CF">
      <w:pPr>
        <w:numPr>
          <w:ilvl w:val="0"/>
          <w:numId w:val="2"/>
        </w:numPr>
        <w:tabs>
          <w:tab w:val="num" w:pos="-567"/>
        </w:tabs>
        <w:ind w:hanging="720"/>
        <w:rPr>
          <w:rFonts w:ascii="Arial" w:hAnsi="Arial" w:cs="Arial"/>
          <w:b/>
          <w:sz w:val="22"/>
          <w:szCs w:val="22"/>
        </w:rPr>
      </w:pPr>
      <w:r>
        <w:rPr>
          <w:rFonts w:ascii="Arial" w:hAnsi="Arial" w:cs="Arial"/>
          <w:b/>
          <w:sz w:val="22"/>
          <w:szCs w:val="22"/>
        </w:rPr>
        <w:t>Budget Considerations</w:t>
      </w:r>
    </w:p>
    <w:p w14:paraId="047D90AE" w14:textId="2DC95991" w:rsidR="006A7241" w:rsidRPr="009A1935" w:rsidRDefault="002A21BE" w:rsidP="001D069A">
      <w:pPr>
        <w:numPr>
          <w:ilvl w:val="1"/>
          <w:numId w:val="1"/>
        </w:numPr>
        <w:tabs>
          <w:tab w:val="clear" w:pos="1440"/>
          <w:tab w:val="num" w:pos="-567"/>
        </w:tabs>
        <w:ind w:left="1134" w:hanging="720"/>
        <w:rPr>
          <w:rFonts w:ascii="Arial" w:hAnsi="Arial" w:cs="Arial"/>
          <w:sz w:val="22"/>
          <w:szCs w:val="22"/>
        </w:rPr>
      </w:pPr>
      <w:r>
        <w:rPr>
          <w:rFonts w:ascii="Arial" w:hAnsi="Arial" w:cs="Arial"/>
          <w:sz w:val="22"/>
          <w:szCs w:val="22"/>
        </w:rPr>
        <w:t>PS indicated that finances for Country Week 2023 are yet to be finalised. Unlikely to be necessary to increase from $65 pp in 2024.</w:t>
      </w:r>
    </w:p>
    <w:p w14:paraId="60240CCB" w14:textId="77777777" w:rsidR="00144DA8" w:rsidRPr="009A1935" w:rsidRDefault="00144DA8" w:rsidP="00144DA8">
      <w:pPr>
        <w:rPr>
          <w:rFonts w:ascii="Arial" w:hAnsi="Arial" w:cs="Arial"/>
          <w:sz w:val="22"/>
          <w:szCs w:val="22"/>
        </w:rPr>
      </w:pPr>
    </w:p>
    <w:p w14:paraId="620BC0AE" w14:textId="1B5A3B1A" w:rsidR="00144DA8" w:rsidRDefault="00144DA8" w:rsidP="00C062CF">
      <w:pPr>
        <w:numPr>
          <w:ilvl w:val="0"/>
          <w:numId w:val="2"/>
        </w:numPr>
        <w:tabs>
          <w:tab w:val="num" w:pos="-567"/>
        </w:tabs>
        <w:ind w:hanging="720"/>
        <w:rPr>
          <w:rFonts w:ascii="Arial" w:hAnsi="Arial" w:cs="Arial"/>
          <w:sz w:val="22"/>
          <w:szCs w:val="22"/>
        </w:rPr>
      </w:pPr>
      <w:r w:rsidRPr="009A1935">
        <w:rPr>
          <w:rFonts w:ascii="Arial" w:hAnsi="Arial" w:cs="Arial"/>
          <w:b/>
          <w:sz w:val="22"/>
          <w:szCs w:val="22"/>
        </w:rPr>
        <w:t>Review of Website for 20</w:t>
      </w:r>
      <w:r w:rsidR="00CD070B" w:rsidRPr="009A1935">
        <w:rPr>
          <w:rFonts w:ascii="Arial" w:hAnsi="Arial" w:cs="Arial"/>
          <w:b/>
          <w:sz w:val="22"/>
          <w:szCs w:val="22"/>
        </w:rPr>
        <w:t>2</w:t>
      </w:r>
      <w:r w:rsidR="00A9245A" w:rsidRPr="009A1935">
        <w:rPr>
          <w:rFonts w:ascii="Arial" w:hAnsi="Arial" w:cs="Arial"/>
          <w:b/>
          <w:sz w:val="22"/>
          <w:szCs w:val="22"/>
        </w:rPr>
        <w:t>4</w:t>
      </w:r>
      <w:r w:rsidR="00B8134A" w:rsidRPr="009A1935">
        <w:rPr>
          <w:rFonts w:ascii="Arial" w:hAnsi="Arial" w:cs="Arial"/>
          <w:b/>
          <w:sz w:val="22"/>
          <w:szCs w:val="22"/>
        </w:rPr>
        <w:t xml:space="preserve"> </w:t>
      </w:r>
      <w:r w:rsidR="00B8134A" w:rsidRPr="009A1935">
        <w:rPr>
          <w:rFonts w:ascii="Arial" w:hAnsi="Arial" w:cs="Arial"/>
          <w:sz w:val="22"/>
          <w:szCs w:val="22"/>
        </w:rPr>
        <w:t>– [</w:t>
      </w:r>
      <w:r w:rsidR="00923D58" w:rsidRPr="009A1935">
        <w:rPr>
          <w:rFonts w:ascii="Arial" w:hAnsi="Arial" w:cs="Arial"/>
          <w:sz w:val="22"/>
          <w:szCs w:val="22"/>
        </w:rPr>
        <w:t xml:space="preserve">will be completed </w:t>
      </w:r>
      <w:r w:rsidR="002A21BE">
        <w:rPr>
          <w:rFonts w:ascii="Arial" w:hAnsi="Arial" w:cs="Arial"/>
          <w:sz w:val="22"/>
          <w:szCs w:val="22"/>
        </w:rPr>
        <w:t xml:space="preserve">by PS </w:t>
      </w:r>
      <w:r w:rsidR="00BB2A39" w:rsidRPr="009A1935">
        <w:rPr>
          <w:rFonts w:ascii="Arial" w:hAnsi="Arial" w:cs="Arial"/>
          <w:sz w:val="22"/>
          <w:szCs w:val="22"/>
        </w:rPr>
        <w:t>following the</w:t>
      </w:r>
      <w:r w:rsidR="00923D58" w:rsidRPr="009A1935">
        <w:rPr>
          <w:rFonts w:ascii="Arial" w:hAnsi="Arial" w:cs="Arial"/>
          <w:sz w:val="22"/>
          <w:szCs w:val="22"/>
        </w:rPr>
        <w:t xml:space="preserve"> meeting</w:t>
      </w:r>
      <w:r w:rsidR="00B8134A" w:rsidRPr="009A1935">
        <w:rPr>
          <w:rFonts w:ascii="Arial" w:hAnsi="Arial" w:cs="Arial"/>
          <w:sz w:val="22"/>
          <w:szCs w:val="22"/>
        </w:rPr>
        <w:t>]</w:t>
      </w:r>
    </w:p>
    <w:p w14:paraId="1D8516F9" w14:textId="77777777" w:rsidR="009A1935" w:rsidRDefault="009A1935" w:rsidP="009A1935">
      <w:pPr>
        <w:ind w:left="-218"/>
        <w:rPr>
          <w:rFonts w:ascii="Arial" w:hAnsi="Arial" w:cs="Arial"/>
          <w:sz w:val="22"/>
          <w:szCs w:val="22"/>
        </w:rPr>
      </w:pPr>
    </w:p>
    <w:p w14:paraId="4817DA87" w14:textId="215AF862" w:rsidR="009A1935" w:rsidRPr="009A1935" w:rsidRDefault="009A1935" w:rsidP="00C062CF">
      <w:pPr>
        <w:numPr>
          <w:ilvl w:val="0"/>
          <w:numId w:val="2"/>
        </w:numPr>
        <w:tabs>
          <w:tab w:val="num" w:pos="-567"/>
        </w:tabs>
        <w:ind w:hanging="720"/>
        <w:rPr>
          <w:rFonts w:ascii="Arial" w:hAnsi="Arial" w:cs="Arial"/>
          <w:sz w:val="22"/>
          <w:szCs w:val="22"/>
        </w:rPr>
      </w:pPr>
      <w:r w:rsidRPr="009A1935">
        <w:rPr>
          <w:rFonts w:ascii="Arial" w:hAnsi="Arial" w:cs="Arial"/>
          <w:b/>
          <w:sz w:val="22"/>
          <w:szCs w:val="22"/>
        </w:rPr>
        <w:t xml:space="preserve">Review of Admin Booklet for 2024 </w:t>
      </w:r>
      <w:r w:rsidRPr="009A1935">
        <w:rPr>
          <w:rFonts w:ascii="Arial" w:hAnsi="Arial" w:cs="Arial"/>
          <w:sz w:val="22"/>
          <w:szCs w:val="22"/>
        </w:rPr>
        <w:t xml:space="preserve">– [will be completed </w:t>
      </w:r>
      <w:r w:rsidR="002A21BE">
        <w:rPr>
          <w:rFonts w:ascii="Arial" w:hAnsi="Arial" w:cs="Arial"/>
          <w:sz w:val="22"/>
          <w:szCs w:val="22"/>
        </w:rPr>
        <w:t>by PS</w:t>
      </w:r>
      <w:r w:rsidRPr="009A1935">
        <w:rPr>
          <w:rFonts w:ascii="Arial" w:hAnsi="Arial" w:cs="Arial"/>
          <w:sz w:val="22"/>
          <w:szCs w:val="22"/>
        </w:rPr>
        <w:t>following the meeting]</w:t>
      </w:r>
    </w:p>
    <w:p w14:paraId="0E2526BA" w14:textId="77777777" w:rsidR="002A21BE" w:rsidRDefault="002A21BE" w:rsidP="009A1935">
      <w:pPr>
        <w:ind w:left="-218"/>
        <w:jc w:val="center"/>
        <w:rPr>
          <w:rFonts w:ascii="Arial" w:hAnsi="Arial" w:cs="Arial"/>
          <w:sz w:val="36"/>
          <w:szCs w:val="36"/>
        </w:rPr>
      </w:pPr>
    </w:p>
    <w:p w14:paraId="61DF4F22" w14:textId="5A3320B0" w:rsidR="002A21BE" w:rsidRPr="002A21BE" w:rsidRDefault="002A21BE" w:rsidP="002A21BE">
      <w:pPr>
        <w:jc w:val="center"/>
        <w:rPr>
          <w:rFonts w:ascii="Arial" w:hAnsi="Arial" w:cs="Arial"/>
          <w:b/>
          <w:bCs/>
          <w:sz w:val="22"/>
          <w:szCs w:val="22"/>
        </w:rPr>
      </w:pPr>
      <w:r w:rsidRPr="002A21BE">
        <w:rPr>
          <w:rFonts w:ascii="Arial" w:hAnsi="Arial" w:cs="Arial"/>
          <w:b/>
          <w:bCs/>
          <w:sz w:val="22"/>
          <w:szCs w:val="22"/>
        </w:rPr>
        <w:t>Meeting Closed 11:50am</w:t>
      </w:r>
    </w:p>
    <w:p w14:paraId="41C8537D" w14:textId="77777777" w:rsidR="002A21BE" w:rsidRDefault="002A21BE" w:rsidP="009A1935">
      <w:pPr>
        <w:ind w:left="-218"/>
        <w:jc w:val="center"/>
        <w:rPr>
          <w:rFonts w:ascii="Arial" w:hAnsi="Arial" w:cs="Arial"/>
          <w:sz w:val="36"/>
          <w:szCs w:val="36"/>
        </w:rPr>
      </w:pPr>
    </w:p>
    <w:p w14:paraId="1F51A882" w14:textId="77777777" w:rsidR="002A21BE" w:rsidRDefault="002A21BE" w:rsidP="009A1935">
      <w:pPr>
        <w:ind w:left="-218"/>
        <w:jc w:val="center"/>
        <w:rPr>
          <w:rFonts w:ascii="Arial" w:hAnsi="Arial" w:cs="Arial"/>
          <w:sz w:val="36"/>
          <w:szCs w:val="36"/>
        </w:rPr>
      </w:pPr>
    </w:p>
    <w:p w14:paraId="7FE343B6" w14:textId="3D37C371" w:rsidR="007270E4" w:rsidRPr="009F4C20" w:rsidRDefault="00A9245A" w:rsidP="009A1935">
      <w:pPr>
        <w:ind w:left="-218"/>
        <w:jc w:val="center"/>
        <w:rPr>
          <w:rFonts w:ascii="Arial" w:hAnsi="Arial" w:cs="Arial"/>
          <w:sz w:val="36"/>
          <w:szCs w:val="36"/>
        </w:rPr>
      </w:pPr>
      <w:r w:rsidRPr="009F4C20">
        <w:rPr>
          <w:rFonts w:ascii="Arial" w:hAnsi="Arial" w:cs="Arial"/>
          <w:sz w:val="36"/>
          <w:szCs w:val="36"/>
        </w:rPr>
        <w:t>INDOOR CRICKET REPORT</w:t>
      </w:r>
    </w:p>
    <w:p w14:paraId="3C1A1494" w14:textId="77777777" w:rsidR="009F4C20" w:rsidRPr="009A1935" w:rsidRDefault="009F4C20" w:rsidP="009F4C20">
      <w:pPr>
        <w:pStyle w:val="ListParagraph"/>
        <w:numPr>
          <w:ilvl w:val="0"/>
          <w:numId w:val="14"/>
        </w:numPr>
        <w:contextualSpacing w:val="0"/>
        <w:rPr>
          <w:rFonts w:cs="Arial"/>
          <w:sz w:val="22"/>
          <w:szCs w:val="22"/>
        </w:rPr>
      </w:pPr>
      <w:r w:rsidRPr="009A1935">
        <w:rPr>
          <w:rFonts w:cs="Arial"/>
          <w:sz w:val="22"/>
          <w:szCs w:val="22"/>
        </w:rPr>
        <w:t>Competition was enjoyed by all despite the extensive differences in skill and competitiveness.</w:t>
      </w:r>
    </w:p>
    <w:p w14:paraId="4F943786" w14:textId="77777777" w:rsidR="009F4C20" w:rsidRPr="009A1935" w:rsidRDefault="009F4C20" w:rsidP="009F4C20">
      <w:pPr>
        <w:pStyle w:val="ListParagraph"/>
        <w:numPr>
          <w:ilvl w:val="0"/>
          <w:numId w:val="14"/>
        </w:numPr>
        <w:contextualSpacing w:val="0"/>
        <w:rPr>
          <w:rFonts w:cs="Arial"/>
          <w:sz w:val="22"/>
          <w:szCs w:val="22"/>
          <w:highlight w:val="yellow"/>
        </w:rPr>
      </w:pPr>
      <w:r w:rsidRPr="009A1935">
        <w:rPr>
          <w:rFonts w:cs="Arial"/>
          <w:sz w:val="22"/>
          <w:szCs w:val="22"/>
          <w:highlight w:val="yellow"/>
        </w:rPr>
        <w:t>The 12 over format was seen as an appropriate length for the games.</w:t>
      </w:r>
    </w:p>
    <w:p w14:paraId="0422EDA5" w14:textId="77777777" w:rsidR="009F4C20" w:rsidRPr="009A1935" w:rsidRDefault="009F4C20" w:rsidP="009F4C20">
      <w:pPr>
        <w:pStyle w:val="ListParagraph"/>
        <w:numPr>
          <w:ilvl w:val="0"/>
          <w:numId w:val="14"/>
        </w:numPr>
        <w:contextualSpacing w:val="0"/>
        <w:rPr>
          <w:rFonts w:cs="Arial"/>
          <w:sz w:val="22"/>
          <w:szCs w:val="22"/>
        </w:rPr>
      </w:pPr>
      <w:r w:rsidRPr="009A1935">
        <w:rPr>
          <w:rFonts w:cs="Arial"/>
          <w:sz w:val="22"/>
          <w:szCs w:val="22"/>
        </w:rPr>
        <w:t>By agreement we shortened the gaps between game so that a game was played every hour. This is more than enough time for the current 12 over format.</w:t>
      </w:r>
    </w:p>
    <w:p w14:paraId="4B037DE0" w14:textId="77777777" w:rsidR="009F4C20" w:rsidRPr="009A1935" w:rsidRDefault="009F4C20" w:rsidP="009F4C20">
      <w:pPr>
        <w:pStyle w:val="ListParagraph"/>
        <w:numPr>
          <w:ilvl w:val="0"/>
          <w:numId w:val="14"/>
        </w:numPr>
        <w:contextualSpacing w:val="0"/>
        <w:rPr>
          <w:rFonts w:cs="Arial"/>
          <w:sz w:val="22"/>
          <w:szCs w:val="22"/>
        </w:rPr>
      </w:pPr>
      <w:r w:rsidRPr="009A1935">
        <w:rPr>
          <w:rFonts w:cs="Arial"/>
          <w:sz w:val="22"/>
          <w:szCs w:val="22"/>
        </w:rPr>
        <w:t xml:space="preserve">Staff were in agreement that they would like to see the competition continue and become a full sport. However, there would need to be an increase in the number of schools nominating so that the competition could be split into A &amp; B Divisions. This would go some way to alleviating the current lop-sided nature of the event. </w:t>
      </w:r>
    </w:p>
    <w:p w14:paraId="6000D749" w14:textId="77777777" w:rsidR="009F4C20" w:rsidRPr="009A1935" w:rsidRDefault="009F4C20" w:rsidP="009F4C20">
      <w:pPr>
        <w:pStyle w:val="ListParagraph"/>
        <w:numPr>
          <w:ilvl w:val="0"/>
          <w:numId w:val="14"/>
        </w:numPr>
        <w:contextualSpacing w:val="0"/>
        <w:rPr>
          <w:rFonts w:cs="Arial"/>
          <w:sz w:val="22"/>
          <w:szCs w:val="22"/>
        </w:rPr>
      </w:pPr>
      <w:r w:rsidRPr="009A1935">
        <w:rPr>
          <w:rFonts w:cs="Arial"/>
          <w:sz w:val="22"/>
          <w:szCs w:val="22"/>
        </w:rPr>
        <w:t>The venue has more than enough space to cater for a larger competition. Seamers indicated that they would be able to provide sufficient umpires to allow for an expanded event .</w:t>
      </w:r>
    </w:p>
    <w:p w14:paraId="1B4FEE5A" w14:textId="77777777" w:rsidR="009F4C20" w:rsidRPr="009A1935" w:rsidRDefault="009F4C20" w:rsidP="009F4C20">
      <w:pPr>
        <w:pStyle w:val="ListParagraph"/>
        <w:numPr>
          <w:ilvl w:val="0"/>
          <w:numId w:val="14"/>
        </w:numPr>
        <w:contextualSpacing w:val="0"/>
        <w:rPr>
          <w:rFonts w:cs="Arial"/>
          <w:sz w:val="22"/>
          <w:szCs w:val="22"/>
        </w:rPr>
      </w:pPr>
      <w:r w:rsidRPr="009A1935">
        <w:rPr>
          <w:rFonts w:cs="Arial"/>
          <w:sz w:val="22"/>
          <w:szCs w:val="22"/>
        </w:rPr>
        <w:t>Schools entering mixed teams would need to make a decision on their division. Some girls play cricket and were capable against the boys, but those with less experienced players should consider a lower division.</w:t>
      </w:r>
    </w:p>
    <w:p w14:paraId="6477BC93" w14:textId="77777777" w:rsidR="009F4C20" w:rsidRPr="009A1935" w:rsidRDefault="009F4C20" w:rsidP="009F4C20">
      <w:pPr>
        <w:pStyle w:val="ListParagraph"/>
        <w:numPr>
          <w:ilvl w:val="0"/>
          <w:numId w:val="14"/>
        </w:numPr>
        <w:contextualSpacing w:val="0"/>
        <w:rPr>
          <w:rFonts w:cs="Arial"/>
          <w:sz w:val="22"/>
          <w:szCs w:val="22"/>
        </w:rPr>
      </w:pPr>
      <w:r w:rsidRPr="009A1935">
        <w:rPr>
          <w:rFonts w:cs="Arial"/>
          <w:sz w:val="22"/>
          <w:szCs w:val="22"/>
        </w:rPr>
        <w:t>It was felt that full sport status would encourage more schools to enter teams as overall champion points would attract those schools that did not want to ‘give up’ points to other schools.</w:t>
      </w:r>
    </w:p>
    <w:p w14:paraId="608A30FC" w14:textId="77777777" w:rsidR="009F4C20" w:rsidRPr="009A1935" w:rsidRDefault="009F4C20" w:rsidP="009F4C20">
      <w:pPr>
        <w:pStyle w:val="ListParagraph"/>
        <w:numPr>
          <w:ilvl w:val="0"/>
          <w:numId w:val="14"/>
        </w:numPr>
        <w:contextualSpacing w:val="0"/>
        <w:rPr>
          <w:rFonts w:cs="Arial"/>
          <w:sz w:val="22"/>
          <w:szCs w:val="22"/>
        </w:rPr>
      </w:pPr>
      <w:r w:rsidRPr="009A1935">
        <w:rPr>
          <w:rFonts w:cs="Arial"/>
          <w:sz w:val="22"/>
          <w:szCs w:val="22"/>
          <w:highlight w:val="yellow"/>
        </w:rPr>
        <w:t>Need to tighten up the ‘rules’ and advertise beforehand in the handbook – some inconsistencies between Seamers rules, Cricket Australia rules and those used by centres outside Perth</w:t>
      </w:r>
      <w:r w:rsidRPr="009A1935">
        <w:rPr>
          <w:rFonts w:cs="Arial"/>
          <w:sz w:val="22"/>
          <w:szCs w:val="22"/>
        </w:rPr>
        <w:t>.</w:t>
      </w:r>
    </w:p>
    <w:p w14:paraId="30862EBB" w14:textId="77777777" w:rsidR="009F4C20" w:rsidRPr="009A1935" w:rsidRDefault="009F4C20" w:rsidP="009F4C20">
      <w:pPr>
        <w:pStyle w:val="ListParagraph"/>
        <w:numPr>
          <w:ilvl w:val="0"/>
          <w:numId w:val="14"/>
        </w:numPr>
        <w:contextualSpacing w:val="0"/>
        <w:rPr>
          <w:rFonts w:cs="Arial"/>
          <w:sz w:val="22"/>
          <w:szCs w:val="22"/>
        </w:rPr>
      </w:pPr>
      <w:r w:rsidRPr="009A1935">
        <w:rPr>
          <w:rFonts w:cs="Arial"/>
          <w:sz w:val="22"/>
          <w:szCs w:val="22"/>
        </w:rPr>
        <w:t>Ladder differentiation needs to be clarified. Jaro has no capacity to enter a negative score. What do we do with these scores (ie add them as a positive to the winning team and award the losing team 0)? The final ranking system needs to be clarified and published in the handbook as it is for other sports.</w:t>
      </w:r>
    </w:p>
    <w:p w14:paraId="26BB8717" w14:textId="1EA8436F" w:rsidR="009F4C20" w:rsidRPr="009A1935" w:rsidRDefault="009F4C20" w:rsidP="009F4C20">
      <w:pPr>
        <w:rPr>
          <w:rFonts w:ascii="Arial" w:hAnsi="Arial" w:cs="Arial"/>
          <w:sz w:val="22"/>
          <w:szCs w:val="22"/>
        </w:rPr>
      </w:pPr>
    </w:p>
    <w:p w14:paraId="382FC347" w14:textId="0D732C62" w:rsidR="009F4C20" w:rsidRPr="009A1935" w:rsidRDefault="009F4C20" w:rsidP="009F4C20">
      <w:pPr>
        <w:rPr>
          <w:rFonts w:ascii="Arial" w:hAnsi="Arial" w:cs="Arial"/>
          <w:sz w:val="22"/>
          <w:szCs w:val="22"/>
        </w:rPr>
      </w:pPr>
      <w:r w:rsidRPr="009A1935">
        <w:rPr>
          <w:rFonts w:ascii="Arial" w:hAnsi="Arial" w:cs="Arial"/>
          <w:sz w:val="22"/>
          <w:szCs w:val="22"/>
        </w:rPr>
        <w:t>Peter Merritt</w:t>
      </w:r>
    </w:p>
    <w:p w14:paraId="7B43ACE1" w14:textId="73E267F5" w:rsidR="00A9245A" w:rsidRPr="009A1935" w:rsidRDefault="00A9245A" w:rsidP="009F4C20">
      <w:pPr>
        <w:rPr>
          <w:rFonts w:ascii="Arial" w:hAnsi="Arial" w:cs="Arial"/>
          <w:sz w:val="22"/>
          <w:szCs w:val="22"/>
        </w:rPr>
      </w:pPr>
    </w:p>
    <w:p w14:paraId="4FBB1638" w14:textId="654E4043" w:rsidR="009F4C20" w:rsidRPr="009A1935" w:rsidRDefault="009F4C20" w:rsidP="009F4C20">
      <w:pPr>
        <w:jc w:val="center"/>
        <w:rPr>
          <w:rFonts w:ascii="Arial" w:hAnsi="Arial" w:cs="Arial"/>
          <w:sz w:val="36"/>
          <w:szCs w:val="36"/>
        </w:rPr>
      </w:pPr>
      <w:r w:rsidRPr="009A1935">
        <w:rPr>
          <w:rFonts w:ascii="Arial" w:hAnsi="Arial" w:cs="Arial"/>
          <w:sz w:val="36"/>
          <w:szCs w:val="36"/>
        </w:rPr>
        <w:t>VOLLEYBALL REPORT HBF Stadium</w:t>
      </w:r>
    </w:p>
    <w:p w14:paraId="705262FB" w14:textId="77777777" w:rsidR="009F4C20" w:rsidRPr="009A1935" w:rsidRDefault="009F4C20" w:rsidP="009F4C20">
      <w:pPr>
        <w:spacing w:after="120"/>
        <w:rPr>
          <w:rFonts w:ascii="Arial" w:hAnsi="Arial" w:cs="Arial"/>
          <w:b/>
          <w:bCs/>
          <w:sz w:val="22"/>
          <w:szCs w:val="22"/>
        </w:rPr>
      </w:pPr>
      <w:r w:rsidRPr="009A1935">
        <w:rPr>
          <w:rFonts w:ascii="Arial" w:hAnsi="Arial" w:cs="Arial"/>
          <w:b/>
          <w:bCs/>
          <w:sz w:val="22"/>
          <w:szCs w:val="22"/>
        </w:rPr>
        <w:t xml:space="preserve">Fixturing: </w:t>
      </w:r>
    </w:p>
    <w:p w14:paraId="23AC3BBC" w14:textId="77777777" w:rsidR="009F4C20" w:rsidRPr="009A1935" w:rsidRDefault="009F4C20" w:rsidP="009F4C20">
      <w:pPr>
        <w:pStyle w:val="ListParagraph"/>
        <w:numPr>
          <w:ilvl w:val="0"/>
          <w:numId w:val="15"/>
        </w:numPr>
        <w:spacing w:after="120"/>
        <w:rPr>
          <w:rFonts w:cs="Arial"/>
          <w:sz w:val="22"/>
          <w:szCs w:val="22"/>
        </w:rPr>
      </w:pPr>
      <w:r w:rsidRPr="009A1935">
        <w:rPr>
          <w:rFonts w:cs="Arial"/>
          <w:sz w:val="22"/>
          <w:szCs w:val="22"/>
        </w:rPr>
        <w:t>Very good indeed. No complaint received. No dark blue/black not advised. Two dark greens not advised particularly with black print. Very little difference between greens.</w:t>
      </w:r>
    </w:p>
    <w:p w14:paraId="217C5B37" w14:textId="77777777" w:rsidR="009F4C20" w:rsidRPr="009A1935" w:rsidRDefault="009F4C20" w:rsidP="009F4C20">
      <w:pPr>
        <w:pStyle w:val="ListParagraph"/>
        <w:numPr>
          <w:ilvl w:val="0"/>
          <w:numId w:val="15"/>
        </w:numPr>
        <w:spacing w:after="120"/>
        <w:rPr>
          <w:rFonts w:cs="Arial"/>
          <w:sz w:val="22"/>
          <w:szCs w:val="22"/>
        </w:rPr>
      </w:pPr>
      <w:r w:rsidRPr="009A1935">
        <w:rPr>
          <w:rFonts w:cs="Arial"/>
          <w:sz w:val="22"/>
          <w:szCs w:val="22"/>
        </w:rPr>
        <w:t>Finals duties to be a single team allocated. The “W7 v 8” etc caused the only concerns for the week. No finals duties prior to playing, if possible OK after.</w:t>
      </w:r>
    </w:p>
    <w:p w14:paraId="3AC3FE22" w14:textId="77777777" w:rsidR="009F4C20" w:rsidRPr="009A1935" w:rsidRDefault="009F4C20" w:rsidP="009F4C20">
      <w:pPr>
        <w:spacing w:after="120"/>
        <w:rPr>
          <w:rFonts w:ascii="Arial" w:hAnsi="Arial" w:cs="Arial"/>
          <w:b/>
          <w:bCs/>
          <w:sz w:val="22"/>
          <w:szCs w:val="22"/>
        </w:rPr>
      </w:pPr>
      <w:r w:rsidRPr="009A1935">
        <w:rPr>
          <w:rFonts w:ascii="Arial" w:hAnsi="Arial" w:cs="Arial"/>
          <w:b/>
          <w:bCs/>
          <w:sz w:val="22"/>
          <w:szCs w:val="22"/>
        </w:rPr>
        <w:t>App – Jaro:</w:t>
      </w:r>
    </w:p>
    <w:p w14:paraId="0BF93E30" w14:textId="77777777" w:rsidR="009F4C20" w:rsidRPr="009A1935" w:rsidRDefault="009F4C20" w:rsidP="009F4C20">
      <w:pPr>
        <w:pStyle w:val="ListParagraph"/>
        <w:numPr>
          <w:ilvl w:val="0"/>
          <w:numId w:val="16"/>
        </w:numPr>
        <w:spacing w:after="120"/>
        <w:rPr>
          <w:rFonts w:cs="Arial"/>
          <w:b/>
          <w:bCs/>
          <w:sz w:val="22"/>
          <w:szCs w:val="22"/>
        </w:rPr>
      </w:pPr>
      <w:r w:rsidRPr="009A1935">
        <w:rPr>
          <w:rFonts w:cs="Arial"/>
          <w:sz w:val="22"/>
          <w:szCs w:val="22"/>
        </w:rPr>
        <w:t>Still cannot be fully relied on. Getting better but table still when able.</w:t>
      </w:r>
    </w:p>
    <w:p w14:paraId="73D37720" w14:textId="77777777" w:rsidR="009F4C20" w:rsidRPr="009A1935" w:rsidRDefault="009F4C20" w:rsidP="009F4C20">
      <w:pPr>
        <w:pStyle w:val="ListParagraph"/>
        <w:numPr>
          <w:ilvl w:val="0"/>
          <w:numId w:val="16"/>
        </w:numPr>
        <w:spacing w:after="120"/>
        <w:rPr>
          <w:rFonts w:cs="Arial"/>
          <w:b/>
          <w:bCs/>
          <w:sz w:val="22"/>
          <w:szCs w:val="22"/>
        </w:rPr>
      </w:pPr>
      <w:r w:rsidRPr="009A1935">
        <w:rPr>
          <w:rFonts w:cs="Arial"/>
          <w:sz w:val="22"/>
          <w:szCs w:val="22"/>
        </w:rPr>
        <w:t xml:space="preserve">A “duty” slot must be included in finals fixturing </w:t>
      </w:r>
    </w:p>
    <w:p w14:paraId="128DEF9A" w14:textId="77777777" w:rsidR="009F4C20" w:rsidRPr="009A1935" w:rsidRDefault="009F4C20" w:rsidP="009F4C20">
      <w:pPr>
        <w:pStyle w:val="ListParagraph"/>
        <w:numPr>
          <w:ilvl w:val="0"/>
          <w:numId w:val="16"/>
        </w:numPr>
        <w:spacing w:after="120"/>
        <w:rPr>
          <w:rFonts w:cs="Arial"/>
          <w:b/>
          <w:bCs/>
          <w:sz w:val="22"/>
          <w:szCs w:val="22"/>
        </w:rPr>
      </w:pPr>
      <w:r w:rsidRPr="009A1935">
        <w:rPr>
          <w:rFonts w:cs="Arial"/>
          <w:sz w:val="22"/>
          <w:szCs w:val="22"/>
        </w:rPr>
        <w:t>Take out what is not required from table</w:t>
      </w:r>
    </w:p>
    <w:p w14:paraId="6A2DACDA" w14:textId="77777777" w:rsidR="009F4C20" w:rsidRPr="009A1935" w:rsidRDefault="009F4C20" w:rsidP="009F4C20">
      <w:pPr>
        <w:pStyle w:val="ListParagraph"/>
        <w:numPr>
          <w:ilvl w:val="0"/>
          <w:numId w:val="16"/>
        </w:numPr>
        <w:spacing w:after="120"/>
        <w:rPr>
          <w:rFonts w:cs="Arial"/>
          <w:b/>
          <w:bCs/>
          <w:sz w:val="22"/>
          <w:szCs w:val="22"/>
        </w:rPr>
      </w:pPr>
      <w:r w:rsidRPr="009A1935">
        <w:rPr>
          <w:rFonts w:cs="Arial"/>
          <w:sz w:val="22"/>
          <w:szCs w:val="22"/>
        </w:rPr>
        <w:t>Can finals fixtures be developed from the app? More convenience for coordinators. Hard to see why not?</w:t>
      </w:r>
    </w:p>
    <w:p w14:paraId="754D1317" w14:textId="77777777" w:rsidR="009F4C20" w:rsidRPr="009A1935" w:rsidRDefault="009F4C20" w:rsidP="009F4C20">
      <w:pPr>
        <w:pStyle w:val="ListParagraph"/>
        <w:numPr>
          <w:ilvl w:val="0"/>
          <w:numId w:val="16"/>
        </w:numPr>
        <w:spacing w:after="120"/>
        <w:rPr>
          <w:rFonts w:cs="Arial"/>
          <w:b/>
          <w:bCs/>
          <w:sz w:val="22"/>
          <w:szCs w:val="22"/>
        </w:rPr>
      </w:pPr>
      <w:r w:rsidRPr="009A1935">
        <w:rPr>
          <w:rFonts w:cs="Arial"/>
          <w:sz w:val="22"/>
          <w:szCs w:val="22"/>
        </w:rPr>
        <w:t>Inappropriate to have changes/additions etc to app when event starts. Really should be made 100% in 2023.</w:t>
      </w:r>
    </w:p>
    <w:p w14:paraId="28E248C7" w14:textId="77777777" w:rsidR="009F4C20" w:rsidRPr="009A1935" w:rsidRDefault="009F4C20" w:rsidP="009F4C20">
      <w:pPr>
        <w:spacing w:after="120"/>
        <w:rPr>
          <w:rFonts w:ascii="Arial" w:hAnsi="Arial" w:cs="Arial"/>
          <w:b/>
          <w:bCs/>
          <w:sz w:val="22"/>
          <w:szCs w:val="22"/>
        </w:rPr>
      </w:pPr>
      <w:r w:rsidRPr="009A1935">
        <w:rPr>
          <w:rFonts w:ascii="Arial" w:hAnsi="Arial" w:cs="Arial"/>
          <w:b/>
          <w:bCs/>
          <w:sz w:val="22"/>
          <w:szCs w:val="22"/>
        </w:rPr>
        <w:t>Rules/Guidelines and By Laws:</w:t>
      </w:r>
    </w:p>
    <w:p w14:paraId="0C0EB1AB" w14:textId="77777777" w:rsidR="009F4C20" w:rsidRPr="009A1935" w:rsidRDefault="009F4C20" w:rsidP="009F4C20">
      <w:pPr>
        <w:pStyle w:val="ListParagraph"/>
        <w:numPr>
          <w:ilvl w:val="0"/>
          <w:numId w:val="17"/>
        </w:numPr>
        <w:spacing w:after="120"/>
        <w:rPr>
          <w:rFonts w:cs="Arial"/>
          <w:b/>
          <w:bCs/>
          <w:sz w:val="22"/>
          <w:szCs w:val="22"/>
        </w:rPr>
      </w:pPr>
      <w:r w:rsidRPr="009A1935">
        <w:rPr>
          <w:rFonts w:cs="Arial"/>
          <w:sz w:val="22"/>
          <w:szCs w:val="22"/>
        </w:rPr>
        <w:t>Golden point/no draws and handbook “pot” notes a treat! Teachers adapted almost immediately! No arguments.</w:t>
      </w:r>
    </w:p>
    <w:p w14:paraId="2AC2A984" w14:textId="77777777" w:rsidR="009F4C20" w:rsidRPr="009A1935" w:rsidRDefault="009F4C20" w:rsidP="009F4C20">
      <w:pPr>
        <w:pStyle w:val="ListParagraph"/>
        <w:numPr>
          <w:ilvl w:val="0"/>
          <w:numId w:val="17"/>
        </w:numPr>
        <w:spacing w:after="120"/>
        <w:rPr>
          <w:rFonts w:cs="Arial"/>
          <w:b/>
          <w:bCs/>
          <w:sz w:val="22"/>
          <w:szCs w:val="22"/>
          <w:highlight w:val="yellow"/>
        </w:rPr>
      </w:pPr>
      <w:r w:rsidRPr="009A1935">
        <w:rPr>
          <w:rFonts w:cs="Arial"/>
          <w:sz w:val="22"/>
          <w:szCs w:val="22"/>
          <w:highlight w:val="yellow"/>
        </w:rPr>
        <w:t>Finals should be golden point rules</w:t>
      </w:r>
    </w:p>
    <w:p w14:paraId="08EDEFDE" w14:textId="77777777" w:rsidR="009F4C20" w:rsidRPr="009A1935" w:rsidRDefault="009F4C20" w:rsidP="009F4C20">
      <w:pPr>
        <w:pStyle w:val="ListParagraph"/>
        <w:numPr>
          <w:ilvl w:val="0"/>
          <w:numId w:val="17"/>
        </w:numPr>
        <w:spacing w:after="120"/>
        <w:rPr>
          <w:rFonts w:cs="Arial"/>
          <w:b/>
          <w:bCs/>
          <w:sz w:val="22"/>
          <w:szCs w:val="22"/>
        </w:rPr>
      </w:pPr>
      <w:r w:rsidRPr="009A1935">
        <w:rPr>
          <w:rFonts w:cs="Arial"/>
          <w:sz w:val="22"/>
          <w:szCs w:val="22"/>
        </w:rPr>
        <w:lastRenderedPageBreak/>
        <w:t>Why change, rules should be consistent for rounds and finals</w:t>
      </w:r>
    </w:p>
    <w:p w14:paraId="2B17D2FE" w14:textId="77777777" w:rsidR="009F4C20" w:rsidRPr="009A1935" w:rsidRDefault="009F4C20" w:rsidP="009F4C20">
      <w:pPr>
        <w:pStyle w:val="ListParagraph"/>
        <w:numPr>
          <w:ilvl w:val="0"/>
          <w:numId w:val="17"/>
        </w:numPr>
        <w:spacing w:after="120"/>
        <w:rPr>
          <w:rFonts w:cs="Arial"/>
          <w:b/>
          <w:bCs/>
          <w:sz w:val="22"/>
          <w:szCs w:val="22"/>
        </w:rPr>
      </w:pPr>
      <w:r w:rsidRPr="009A1935">
        <w:rPr>
          <w:rFonts w:cs="Arial"/>
          <w:sz w:val="22"/>
          <w:szCs w:val="22"/>
        </w:rPr>
        <w:t>“</w:t>
      </w:r>
      <w:r w:rsidRPr="009A1935">
        <w:rPr>
          <w:rFonts w:cs="Arial"/>
          <w:sz w:val="22"/>
          <w:szCs w:val="22"/>
          <w:highlight w:val="yellow"/>
        </w:rPr>
        <w:t>Add” no time outs in last 3 minutes of third or deciding set</w:t>
      </w:r>
    </w:p>
    <w:p w14:paraId="4C062EB8" w14:textId="77777777" w:rsidR="009F4C20" w:rsidRPr="009A1935" w:rsidRDefault="009F4C20" w:rsidP="009F4C20">
      <w:pPr>
        <w:pStyle w:val="ListParagraph"/>
        <w:numPr>
          <w:ilvl w:val="0"/>
          <w:numId w:val="17"/>
        </w:numPr>
        <w:spacing w:after="120"/>
        <w:rPr>
          <w:rFonts w:cs="Arial"/>
          <w:b/>
          <w:bCs/>
          <w:sz w:val="22"/>
          <w:szCs w:val="22"/>
          <w:highlight w:val="yellow"/>
        </w:rPr>
      </w:pPr>
      <w:r w:rsidRPr="009A1935">
        <w:rPr>
          <w:rFonts w:cs="Arial"/>
          <w:sz w:val="22"/>
          <w:szCs w:val="22"/>
        </w:rPr>
        <w:t>“</w:t>
      </w:r>
      <w:r w:rsidRPr="009A1935">
        <w:rPr>
          <w:rFonts w:cs="Arial"/>
          <w:sz w:val="22"/>
          <w:szCs w:val="22"/>
          <w:highlight w:val="yellow"/>
        </w:rPr>
        <w:t>Add” owe time out per team per set</w:t>
      </w:r>
    </w:p>
    <w:p w14:paraId="243B1785" w14:textId="77777777" w:rsidR="009F4C20" w:rsidRPr="009A1935" w:rsidRDefault="009F4C20" w:rsidP="009F4C20">
      <w:pPr>
        <w:pStyle w:val="ListParagraph"/>
        <w:numPr>
          <w:ilvl w:val="0"/>
          <w:numId w:val="17"/>
        </w:numPr>
        <w:spacing w:after="120"/>
        <w:rPr>
          <w:rFonts w:cs="Arial"/>
          <w:b/>
          <w:bCs/>
          <w:sz w:val="22"/>
          <w:szCs w:val="22"/>
          <w:highlight w:val="yellow"/>
        </w:rPr>
      </w:pPr>
      <w:r w:rsidRPr="009A1935">
        <w:rPr>
          <w:rFonts w:cs="Arial"/>
          <w:sz w:val="22"/>
          <w:szCs w:val="22"/>
          <w:highlight w:val="yellow"/>
        </w:rPr>
        <w:t>Remove last line, finals may commence later than start time</w:t>
      </w:r>
    </w:p>
    <w:p w14:paraId="0A021885" w14:textId="77777777" w:rsidR="009F4C20" w:rsidRPr="009A1935" w:rsidRDefault="009F4C20" w:rsidP="009F4C20">
      <w:pPr>
        <w:pStyle w:val="ListParagraph"/>
        <w:numPr>
          <w:ilvl w:val="0"/>
          <w:numId w:val="17"/>
        </w:numPr>
        <w:spacing w:after="120"/>
        <w:rPr>
          <w:rFonts w:cs="Arial"/>
          <w:b/>
          <w:bCs/>
          <w:sz w:val="22"/>
          <w:szCs w:val="22"/>
          <w:highlight w:val="yellow"/>
        </w:rPr>
      </w:pPr>
      <w:r w:rsidRPr="009A1935">
        <w:rPr>
          <w:rFonts w:cs="Arial"/>
          <w:sz w:val="22"/>
          <w:szCs w:val="22"/>
          <w:highlight w:val="yellow"/>
        </w:rPr>
        <w:t>Qualifying rounds – reverse dot points 3&amp;4</w:t>
      </w:r>
    </w:p>
    <w:p w14:paraId="0D735992" w14:textId="77777777" w:rsidR="009F4C20" w:rsidRPr="009A1935" w:rsidRDefault="009F4C20" w:rsidP="009F4C20">
      <w:pPr>
        <w:pStyle w:val="ListParagraph"/>
        <w:numPr>
          <w:ilvl w:val="0"/>
          <w:numId w:val="17"/>
        </w:numPr>
        <w:spacing w:after="120"/>
        <w:rPr>
          <w:rFonts w:cs="Arial"/>
          <w:b/>
          <w:bCs/>
          <w:sz w:val="22"/>
          <w:szCs w:val="22"/>
          <w:highlight w:val="yellow"/>
        </w:rPr>
      </w:pPr>
      <w:r w:rsidRPr="009A1935">
        <w:rPr>
          <w:rFonts w:cs="Arial"/>
          <w:sz w:val="22"/>
          <w:szCs w:val="22"/>
          <w:highlight w:val="yellow"/>
        </w:rPr>
        <w:t>Include late arrival to games</w:t>
      </w:r>
    </w:p>
    <w:p w14:paraId="1D3FF2CF" w14:textId="77777777" w:rsidR="009F4C20" w:rsidRPr="009A1935" w:rsidRDefault="009F4C20" w:rsidP="009F4C20">
      <w:pPr>
        <w:pStyle w:val="ListParagraph"/>
        <w:numPr>
          <w:ilvl w:val="0"/>
          <w:numId w:val="17"/>
        </w:numPr>
        <w:spacing w:after="120"/>
        <w:rPr>
          <w:rFonts w:cs="Arial"/>
          <w:b/>
          <w:bCs/>
          <w:sz w:val="22"/>
          <w:szCs w:val="22"/>
          <w:highlight w:val="yellow"/>
        </w:rPr>
      </w:pPr>
      <w:r w:rsidRPr="009A1935">
        <w:rPr>
          <w:rFonts w:cs="Arial"/>
          <w:sz w:val="22"/>
          <w:szCs w:val="22"/>
          <w:highlight w:val="yellow"/>
        </w:rPr>
        <w:t>Duty teams – Amend – Teams will be rostered to finals games (remove the rest)</w:t>
      </w:r>
    </w:p>
    <w:p w14:paraId="3952AE97" w14:textId="77777777" w:rsidR="009F4C20" w:rsidRPr="009A1935" w:rsidRDefault="009F4C20" w:rsidP="009F4C20">
      <w:pPr>
        <w:spacing w:after="120"/>
        <w:rPr>
          <w:rFonts w:ascii="Arial" w:hAnsi="Arial" w:cs="Arial"/>
          <w:b/>
          <w:bCs/>
          <w:sz w:val="22"/>
          <w:szCs w:val="22"/>
        </w:rPr>
      </w:pPr>
      <w:r w:rsidRPr="009A1935">
        <w:rPr>
          <w:rFonts w:ascii="Arial" w:hAnsi="Arial" w:cs="Arial"/>
          <w:b/>
          <w:bCs/>
          <w:sz w:val="22"/>
          <w:szCs w:val="22"/>
        </w:rPr>
        <w:t>Venue:</w:t>
      </w:r>
    </w:p>
    <w:p w14:paraId="3400A3F5" w14:textId="77777777" w:rsidR="009F4C20" w:rsidRPr="009A1935" w:rsidRDefault="009F4C20" w:rsidP="009F4C20">
      <w:pPr>
        <w:pStyle w:val="ListParagraph"/>
        <w:numPr>
          <w:ilvl w:val="0"/>
          <w:numId w:val="18"/>
        </w:numPr>
        <w:spacing w:after="120"/>
        <w:rPr>
          <w:rFonts w:cs="Arial"/>
          <w:b/>
          <w:bCs/>
          <w:sz w:val="22"/>
          <w:szCs w:val="22"/>
        </w:rPr>
      </w:pPr>
      <w:r w:rsidRPr="009A1935">
        <w:rPr>
          <w:rFonts w:cs="Arial"/>
          <w:sz w:val="22"/>
          <w:szCs w:val="22"/>
        </w:rPr>
        <w:t>Exceptional in all respects – support &amp; operation faultless</w:t>
      </w:r>
    </w:p>
    <w:p w14:paraId="179EC453" w14:textId="77777777" w:rsidR="009F4C20" w:rsidRPr="009A1935" w:rsidRDefault="009F4C20" w:rsidP="009F4C20">
      <w:pPr>
        <w:pStyle w:val="ListParagraph"/>
        <w:numPr>
          <w:ilvl w:val="0"/>
          <w:numId w:val="18"/>
        </w:numPr>
        <w:spacing w:after="120"/>
        <w:rPr>
          <w:rFonts w:cs="Arial"/>
          <w:sz w:val="22"/>
          <w:szCs w:val="22"/>
        </w:rPr>
      </w:pPr>
      <w:r w:rsidRPr="009A1935">
        <w:rPr>
          <w:rFonts w:cs="Arial"/>
          <w:sz w:val="22"/>
          <w:szCs w:val="22"/>
        </w:rPr>
        <w:t xml:space="preserve">Access to a microphone recommended </w:t>
      </w:r>
    </w:p>
    <w:p w14:paraId="40DE6138" w14:textId="77777777" w:rsidR="009F4C20" w:rsidRPr="009A1935" w:rsidRDefault="009F4C20" w:rsidP="009F4C20">
      <w:pPr>
        <w:spacing w:after="120"/>
        <w:rPr>
          <w:rFonts w:ascii="Arial" w:hAnsi="Arial" w:cs="Arial"/>
          <w:b/>
          <w:bCs/>
          <w:sz w:val="22"/>
          <w:szCs w:val="22"/>
        </w:rPr>
      </w:pPr>
      <w:r w:rsidRPr="009A1935">
        <w:rPr>
          <w:rFonts w:ascii="Arial" w:hAnsi="Arial" w:cs="Arial"/>
          <w:b/>
          <w:bCs/>
          <w:sz w:val="22"/>
          <w:szCs w:val="22"/>
        </w:rPr>
        <w:t>Referees:</w:t>
      </w:r>
    </w:p>
    <w:p w14:paraId="2E447C9C" w14:textId="77777777" w:rsidR="009F4C20" w:rsidRPr="009A1935" w:rsidRDefault="009F4C20" w:rsidP="009F4C20">
      <w:pPr>
        <w:pStyle w:val="ListParagraph"/>
        <w:numPr>
          <w:ilvl w:val="0"/>
          <w:numId w:val="19"/>
        </w:numPr>
        <w:spacing w:after="120"/>
        <w:rPr>
          <w:rFonts w:cs="Arial"/>
          <w:sz w:val="22"/>
          <w:szCs w:val="22"/>
        </w:rPr>
      </w:pPr>
      <w:r w:rsidRPr="009A1935">
        <w:rPr>
          <w:rFonts w:cs="Arial"/>
          <w:sz w:val="22"/>
          <w:szCs w:val="22"/>
        </w:rPr>
        <w:t>Greenwood students super; to be fostered</w:t>
      </w:r>
    </w:p>
    <w:p w14:paraId="146D294B" w14:textId="77777777" w:rsidR="009F4C20" w:rsidRPr="009A1935" w:rsidRDefault="009F4C20" w:rsidP="009F4C20">
      <w:pPr>
        <w:pStyle w:val="ListParagraph"/>
        <w:numPr>
          <w:ilvl w:val="0"/>
          <w:numId w:val="19"/>
        </w:numPr>
        <w:spacing w:after="120"/>
        <w:rPr>
          <w:rFonts w:cs="Arial"/>
          <w:sz w:val="22"/>
          <w:szCs w:val="22"/>
        </w:rPr>
      </w:pPr>
      <w:r w:rsidRPr="009A1935">
        <w:rPr>
          <w:rFonts w:cs="Arial"/>
          <w:sz w:val="22"/>
          <w:szCs w:val="22"/>
        </w:rPr>
        <w:t xml:space="preserve">Seniors; ¾ exceptional, reliable, competent, ¼ will not be back – reliable enough but communication poor. </w:t>
      </w:r>
    </w:p>
    <w:p w14:paraId="517A2D81" w14:textId="77777777" w:rsidR="009F4C20" w:rsidRPr="009A1935" w:rsidRDefault="009F4C20" w:rsidP="00416B9A">
      <w:pPr>
        <w:pStyle w:val="ListParagraph"/>
        <w:numPr>
          <w:ilvl w:val="0"/>
          <w:numId w:val="19"/>
        </w:numPr>
        <w:spacing w:after="120"/>
        <w:rPr>
          <w:rFonts w:cs="Arial"/>
          <w:b/>
          <w:bCs/>
          <w:sz w:val="22"/>
          <w:szCs w:val="22"/>
        </w:rPr>
      </w:pPr>
      <w:r w:rsidRPr="009A1935">
        <w:rPr>
          <w:rFonts w:cs="Arial"/>
          <w:sz w:val="22"/>
          <w:szCs w:val="22"/>
        </w:rPr>
        <w:t xml:space="preserve">Usual complainants; too strict, not strict enough etc. </w:t>
      </w:r>
    </w:p>
    <w:p w14:paraId="38274F5F" w14:textId="16DA584D" w:rsidR="009F4C20" w:rsidRPr="009A1935" w:rsidRDefault="009F4C20" w:rsidP="009F4C20">
      <w:pPr>
        <w:spacing w:after="120"/>
        <w:rPr>
          <w:rFonts w:ascii="Arial" w:hAnsi="Arial" w:cs="Arial"/>
          <w:b/>
          <w:bCs/>
          <w:sz w:val="22"/>
          <w:szCs w:val="22"/>
        </w:rPr>
      </w:pPr>
      <w:r w:rsidRPr="009A1935">
        <w:rPr>
          <w:rFonts w:ascii="Arial" w:hAnsi="Arial" w:cs="Arial"/>
          <w:b/>
          <w:bCs/>
          <w:sz w:val="22"/>
          <w:szCs w:val="22"/>
        </w:rPr>
        <w:t>Schools:</w:t>
      </w:r>
    </w:p>
    <w:p w14:paraId="571CC514" w14:textId="77777777" w:rsidR="009F4C20" w:rsidRPr="009A1935" w:rsidRDefault="009F4C20" w:rsidP="009F4C20">
      <w:pPr>
        <w:pStyle w:val="ListParagraph"/>
        <w:numPr>
          <w:ilvl w:val="0"/>
          <w:numId w:val="20"/>
        </w:numPr>
        <w:spacing w:after="120"/>
        <w:rPr>
          <w:rFonts w:cs="Arial"/>
          <w:sz w:val="22"/>
          <w:szCs w:val="22"/>
        </w:rPr>
      </w:pPr>
      <w:r w:rsidRPr="009A1935">
        <w:rPr>
          <w:rFonts w:cs="Arial"/>
          <w:sz w:val="22"/>
          <w:szCs w:val="22"/>
        </w:rPr>
        <w:t xml:space="preserve">Cooperation, punctuality, sportsmanship, standard of presentation great!! </w:t>
      </w:r>
      <w:r w:rsidRPr="009A1935">
        <w:rPr>
          <w:rFonts w:cs="Arial"/>
          <w:sz w:val="22"/>
          <w:szCs w:val="22"/>
          <w:u w:val="single"/>
        </w:rPr>
        <w:t>Not one behaviour point lost.</w:t>
      </w:r>
      <w:r w:rsidRPr="009A1935">
        <w:rPr>
          <w:rFonts w:cs="Arial"/>
          <w:sz w:val="22"/>
          <w:szCs w:val="22"/>
        </w:rPr>
        <w:t xml:space="preserve"> Amazing! </w:t>
      </w:r>
      <w:r w:rsidRPr="009A1935">
        <w:rPr>
          <w:rFonts w:cs="Arial"/>
          <w:sz w:val="22"/>
          <w:szCs w:val="22"/>
          <w:u w:val="single"/>
        </w:rPr>
        <w:t>250 matches.</w:t>
      </w:r>
    </w:p>
    <w:p w14:paraId="05C17ABE" w14:textId="77777777" w:rsidR="009F4C20" w:rsidRPr="009A1935" w:rsidRDefault="009F4C20" w:rsidP="009F4C20">
      <w:pPr>
        <w:pStyle w:val="ListParagraph"/>
        <w:numPr>
          <w:ilvl w:val="0"/>
          <w:numId w:val="20"/>
        </w:numPr>
        <w:spacing w:after="120"/>
        <w:rPr>
          <w:rFonts w:cs="Arial"/>
          <w:sz w:val="22"/>
          <w:szCs w:val="22"/>
        </w:rPr>
      </w:pPr>
      <w:r w:rsidRPr="009A1935">
        <w:rPr>
          <w:rFonts w:cs="Arial"/>
          <w:sz w:val="22"/>
          <w:szCs w:val="22"/>
        </w:rPr>
        <w:t>Several schools let themselves down on finals day by not showing for duty or being late; WACoA Narrogin, Busselton, North Albany; not bad in 32 matches!</w:t>
      </w:r>
    </w:p>
    <w:p w14:paraId="6A8E82C5" w14:textId="77777777" w:rsidR="009F4C20" w:rsidRPr="009A1935" w:rsidRDefault="009F4C20" w:rsidP="009F4C20">
      <w:pPr>
        <w:pStyle w:val="ListParagraph"/>
        <w:numPr>
          <w:ilvl w:val="0"/>
          <w:numId w:val="20"/>
        </w:numPr>
        <w:spacing w:after="120"/>
        <w:rPr>
          <w:rFonts w:cs="Arial"/>
          <w:sz w:val="22"/>
          <w:szCs w:val="22"/>
        </w:rPr>
      </w:pPr>
      <w:r w:rsidRPr="009A1935">
        <w:rPr>
          <w:rFonts w:cs="Arial"/>
          <w:sz w:val="22"/>
          <w:szCs w:val="22"/>
        </w:rPr>
        <w:t>Duty fixturing will fix this is paper fixtures and app</w:t>
      </w:r>
    </w:p>
    <w:p w14:paraId="783B9ECC" w14:textId="77777777" w:rsidR="009F4C20" w:rsidRPr="009A1935" w:rsidRDefault="009F4C20" w:rsidP="009F4C20">
      <w:pPr>
        <w:spacing w:after="120"/>
        <w:ind w:left="360"/>
        <w:rPr>
          <w:rFonts w:ascii="Arial" w:hAnsi="Arial" w:cs="Arial"/>
          <w:b/>
          <w:bCs/>
          <w:sz w:val="22"/>
          <w:szCs w:val="22"/>
        </w:rPr>
      </w:pPr>
      <w:r w:rsidRPr="009A1935">
        <w:rPr>
          <w:rFonts w:ascii="Arial" w:hAnsi="Arial" w:cs="Arial"/>
          <w:b/>
          <w:bCs/>
          <w:sz w:val="22"/>
          <w:szCs w:val="22"/>
        </w:rPr>
        <w:t>SSWA Prep:</w:t>
      </w:r>
    </w:p>
    <w:p w14:paraId="2247F325" w14:textId="77777777" w:rsidR="009F4C20" w:rsidRPr="009A1935" w:rsidRDefault="009F4C20" w:rsidP="009F4C20">
      <w:pPr>
        <w:pStyle w:val="ListParagraph"/>
        <w:numPr>
          <w:ilvl w:val="0"/>
          <w:numId w:val="21"/>
        </w:numPr>
        <w:spacing w:after="120"/>
        <w:rPr>
          <w:rFonts w:cs="Arial"/>
          <w:b/>
          <w:bCs/>
          <w:sz w:val="22"/>
          <w:szCs w:val="22"/>
        </w:rPr>
      </w:pPr>
      <w:r w:rsidRPr="009A1935">
        <w:rPr>
          <w:rFonts w:cs="Arial"/>
          <w:sz w:val="22"/>
          <w:szCs w:val="22"/>
        </w:rPr>
        <w:t>Very good, thanks!</w:t>
      </w:r>
    </w:p>
    <w:p w14:paraId="3D478FCF" w14:textId="77777777" w:rsidR="009F4C20" w:rsidRPr="009A1935" w:rsidRDefault="009F4C20" w:rsidP="009F4C20">
      <w:pPr>
        <w:pStyle w:val="ListParagraph"/>
        <w:numPr>
          <w:ilvl w:val="0"/>
          <w:numId w:val="21"/>
        </w:numPr>
        <w:spacing w:after="120"/>
        <w:rPr>
          <w:rFonts w:cs="Arial"/>
          <w:b/>
          <w:bCs/>
          <w:sz w:val="22"/>
          <w:szCs w:val="22"/>
        </w:rPr>
      </w:pPr>
      <w:r w:rsidRPr="009A1935">
        <w:rPr>
          <w:rFonts w:cs="Arial"/>
          <w:sz w:val="22"/>
          <w:szCs w:val="22"/>
        </w:rPr>
        <w:t xml:space="preserve">Scoresheet review recommended </w:t>
      </w:r>
    </w:p>
    <w:p w14:paraId="7D64C8F8" w14:textId="77777777" w:rsidR="009F4C20" w:rsidRPr="009A1935" w:rsidRDefault="009F4C20" w:rsidP="009F4C20">
      <w:pPr>
        <w:spacing w:after="120"/>
        <w:rPr>
          <w:rFonts w:ascii="Arial" w:hAnsi="Arial" w:cs="Arial"/>
          <w:b/>
          <w:bCs/>
          <w:sz w:val="22"/>
          <w:szCs w:val="22"/>
        </w:rPr>
      </w:pPr>
      <w:r w:rsidRPr="009A1935">
        <w:rPr>
          <w:rFonts w:ascii="Arial" w:hAnsi="Arial" w:cs="Arial"/>
          <w:b/>
          <w:bCs/>
          <w:sz w:val="22"/>
          <w:szCs w:val="22"/>
        </w:rPr>
        <w:t>Comp Splitting Between Venues:</w:t>
      </w:r>
    </w:p>
    <w:p w14:paraId="1E7ECAF5" w14:textId="77777777" w:rsidR="009F4C20" w:rsidRPr="009A1935" w:rsidRDefault="009F4C20" w:rsidP="009F4C20">
      <w:pPr>
        <w:pStyle w:val="ListParagraph"/>
        <w:numPr>
          <w:ilvl w:val="0"/>
          <w:numId w:val="22"/>
        </w:numPr>
        <w:spacing w:after="120"/>
        <w:rPr>
          <w:rFonts w:cs="Arial"/>
          <w:sz w:val="22"/>
          <w:szCs w:val="22"/>
        </w:rPr>
      </w:pPr>
      <w:r w:rsidRPr="009A1935">
        <w:rPr>
          <w:rFonts w:cs="Arial"/>
          <w:sz w:val="22"/>
          <w:szCs w:val="22"/>
        </w:rPr>
        <w:t>Not recommended</w:t>
      </w:r>
    </w:p>
    <w:p w14:paraId="013CCC09" w14:textId="77777777" w:rsidR="009F4C20" w:rsidRPr="009A1935" w:rsidRDefault="009F4C20" w:rsidP="009F4C20">
      <w:pPr>
        <w:spacing w:after="120"/>
        <w:rPr>
          <w:rFonts w:ascii="Arial" w:hAnsi="Arial" w:cs="Arial"/>
          <w:b/>
          <w:bCs/>
          <w:sz w:val="22"/>
          <w:szCs w:val="22"/>
          <w:u w:val="single"/>
        </w:rPr>
      </w:pPr>
      <w:r w:rsidRPr="009A1935">
        <w:rPr>
          <w:rFonts w:ascii="Arial" w:hAnsi="Arial" w:cs="Arial"/>
          <w:b/>
          <w:bCs/>
          <w:sz w:val="22"/>
          <w:szCs w:val="22"/>
          <w:u w:val="single"/>
        </w:rPr>
        <w:t>Note:</w:t>
      </w:r>
    </w:p>
    <w:p w14:paraId="146C1D22" w14:textId="77777777" w:rsidR="009F4C20" w:rsidRPr="009A1935" w:rsidRDefault="009F4C20" w:rsidP="009F4C20">
      <w:pPr>
        <w:spacing w:after="120"/>
        <w:rPr>
          <w:rFonts w:ascii="Arial" w:hAnsi="Arial" w:cs="Arial"/>
          <w:b/>
          <w:bCs/>
          <w:sz w:val="22"/>
          <w:szCs w:val="22"/>
          <w:u w:val="single"/>
        </w:rPr>
      </w:pPr>
      <w:r w:rsidRPr="009A1935">
        <w:rPr>
          <w:rFonts w:ascii="Arial" w:hAnsi="Arial" w:cs="Arial"/>
          <w:b/>
          <w:bCs/>
          <w:sz w:val="22"/>
          <w:szCs w:val="22"/>
          <w:u w:val="single"/>
        </w:rPr>
        <w:t>* Clocks sensational, a must! *</w:t>
      </w:r>
    </w:p>
    <w:p w14:paraId="41F03058" w14:textId="7B81E95A" w:rsidR="009F4C20" w:rsidRPr="009A1935" w:rsidRDefault="009F4C20" w:rsidP="009F4C20">
      <w:pPr>
        <w:rPr>
          <w:rFonts w:ascii="Arial" w:hAnsi="Arial" w:cs="Arial"/>
          <w:sz w:val="22"/>
          <w:szCs w:val="22"/>
        </w:rPr>
      </w:pPr>
    </w:p>
    <w:p w14:paraId="1BC8FFB5" w14:textId="77777777" w:rsidR="009F4C20" w:rsidRPr="009A1935" w:rsidRDefault="009F4C20" w:rsidP="009F4C20">
      <w:pPr>
        <w:jc w:val="center"/>
        <w:rPr>
          <w:rFonts w:ascii="Arial" w:hAnsi="Arial" w:cs="Arial"/>
          <w:b/>
          <w:bCs/>
          <w:sz w:val="36"/>
          <w:szCs w:val="36"/>
        </w:rPr>
      </w:pPr>
      <w:r w:rsidRPr="009A1935">
        <w:rPr>
          <w:rFonts w:ascii="Arial" w:hAnsi="Arial" w:cs="Arial"/>
          <w:b/>
          <w:bCs/>
          <w:sz w:val="36"/>
          <w:szCs w:val="36"/>
        </w:rPr>
        <w:t>SHS Country Week Volleyball Report – UWA venue</w:t>
      </w:r>
    </w:p>
    <w:p w14:paraId="090690AF" w14:textId="4B9FC408" w:rsidR="009F4C20" w:rsidRPr="009A1935" w:rsidRDefault="009F4C20" w:rsidP="009F4C20">
      <w:pPr>
        <w:rPr>
          <w:rFonts w:ascii="Arial" w:hAnsi="Arial" w:cs="Arial"/>
          <w:b/>
          <w:bCs/>
          <w:sz w:val="22"/>
          <w:szCs w:val="22"/>
        </w:rPr>
      </w:pPr>
      <w:r w:rsidRPr="009A1935">
        <w:rPr>
          <w:rFonts w:ascii="Arial" w:hAnsi="Arial" w:cs="Arial"/>
          <w:b/>
          <w:bCs/>
          <w:sz w:val="22"/>
          <w:szCs w:val="22"/>
        </w:rPr>
        <w:t>Venue - Hall</w:t>
      </w:r>
    </w:p>
    <w:p w14:paraId="5BE93974" w14:textId="77777777" w:rsidR="009F4C20" w:rsidRPr="009A1935" w:rsidRDefault="009F4C20" w:rsidP="009F4C20">
      <w:pPr>
        <w:pStyle w:val="ListParagraph"/>
        <w:numPr>
          <w:ilvl w:val="0"/>
          <w:numId w:val="23"/>
        </w:numPr>
        <w:contextualSpacing w:val="0"/>
        <w:rPr>
          <w:rFonts w:cs="Arial"/>
          <w:sz w:val="22"/>
          <w:szCs w:val="22"/>
        </w:rPr>
      </w:pPr>
      <w:r w:rsidRPr="009A1935">
        <w:rPr>
          <w:rFonts w:cs="Arial"/>
          <w:sz w:val="22"/>
          <w:szCs w:val="22"/>
        </w:rPr>
        <w:t>The 3 courts at UWA were serviceable for the lower Volleyball grades.</w:t>
      </w:r>
    </w:p>
    <w:p w14:paraId="1D4DF39B" w14:textId="77777777" w:rsidR="009F4C20" w:rsidRPr="009A1935" w:rsidRDefault="009F4C20" w:rsidP="009F4C20">
      <w:pPr>
        <w:pStyle w:val="ListParagraph"/>
        <w:numPr>
          <w:ilvl w:val="0"/>
          <w:numId w:val="23"/>
        </w:numPr>
        <w:contextualSpacing w:val="0"/>
        <w:rPr>
          <w:rFonts w:cs="Arial"/>
          <w:sz w:val="22"/>
          <w:szCs w:val="22"/>
        </w:rPr>
      </w:pPr>
      <w:r w:rsidRPr="009A1935">
        <w:rPr>
          <w:rFonts w:cs="Arial"/>
          <w:sz w:val="22"/>
          <w:szCs w:val="22"/>
        </w:rPr>
        <w:t>Basketball backboards which hung over the baseline at both ends and baseline proximity to the wall were not ideal, especially for serving.</w:t>
      </w:r>
    </w:p>
    <w:p w14:paraId="52873A54" w14:textId="77777777" w:rsidR="009F4C20" w:rsidRPr="009A1935" w:rsidRDefault="009F4C20" w:rsidP="009F4C20">
      <w:pPr>
        <w:pStyle w:val="ListParagraph"/>
        <w:numPr>
          <w:ilvl w:val="0"/>
          <w:numId w:val="23"/>
        </w:numPr>
        <w:contextualSpacing w:val="0"/>
        <w:rPr>
          <w:rFonts w:cs="Arial"/>
          <w:sz w:val="22"/>
          <w:szCs w:val="22"/>
        </w:rPr>
      </w:pPr>
      <w:r w:rsidRPr="009A1935">
        <w:rPr>
          <w:rFonts w:cs="Arial"/>
          <w:sz w:val="22"/>
          <w:szCs w:val="22"/>
        </w:rPr>
        <w:t xml:space="preserve">Teams moving to and from their courts were very close to the baseline and sometimes impeded the server. </w:t>
      </w:r>
    </w:p>
    <w:p w14:paraId="28D58B1F" w14:textId="77777777" w:rsidR="009F4C20" w:rsidRPr="009A1935" w:rsidRDefault="009F4C20" w:rsidP="009F4C20">
      <w:pPr>
        <w:pStyle w:val="ListParagraph"/>
        <w:numPr>
          <w:ilvl w:val="0"/>
          <w:numId w:val="23"/>
        </w:numPr>
        <w:contextualSpacing w:val="0"/>
        <w:rPr>
          <w:rFonts w:cs="Arial"/>
          <w:sz w:val="22"/>
          <w:szCs w:val="22"/>
        </w:rPr>
      </w:pPr>
      <w:r w:rsidRPr="009A1935">
        <w:rPr>
          <w:rFonts w:cs="Arial"/>
          <w:sz w:val="22"/>
          <w:szCs w:val="22"/>
        </w:rPr>
        <w:t>Teams need to be made aware of the etiquette of waiting until a point is over before crossing behind a court in play. I did this quite often but could not stand there all day. This is not an issue at HBF Stadium as there is ample space behind the baselines.</w:t>
      </w:r>
    </w:p>
    <w:p w14:paraId="2346FF9A" w14:textId="77777777" w:rsidR="009F4C20" w:rsidRPr="009A1935" w:rsidRDefault="009F4C20" w:rsidP="009F4C20">
      <w:pPr>
        <w:pStyle w:val="ListParagraph"/>
        <w:numPr>
          <w:ilvl w:val="0"/>
          <w:numId w:val="23"/>
        </w:numPr>
        <w:contextualSpacing w:val="0"/>
        <w:rPr>
          <w:rFonts w:cs="Arial"/>
          <w:sz w:val="22"/>
          <w:szCs w:val="22"/>
        </w:rPr>
      </w:pPr>
      <w:r w:rsidRPr="009A1935">
        <w:rPr>
          <w:rFonts w:cs="Arial"/>
          <w:sz w:val="22"/>
          <w:szCs w:val="22"/>
        </w:rPr>
        <w:t>The nets and antennae were also serviceable, although had to be locked away every night and we were reliant on the UWA  staff to get them out for us. Sometimes they could not find the key, delaying our set up time.</w:t>
      </w:r>
    </w:p>
    <w:p w14:paraId="75C87A87" w14:textId="77777777" w:rsidR="009F4C20" w:rsidRPr="009A1935" w:rsidRDefault="009F4C20" w:rsidP="009F4C20">
      <w:pPr>
        <w:pStyle w:val="ListParagraph"/>
        <w:numPr>
          <w:ilvl w:val="0"/>
          <w:numId w:val="23"/>
        </w:numPr>
        <w:contextualSpacing w:val="0"/>
        <w:rPr>
          <w:rFonts w:cs="Arial"/>
          <w:sz w:val="22"/>
          <w:szCs w:val="22"/>
        </w:rPr>
      </w:pPr>
      <w:r w:rsidRPr="009A1935">
        <w:rPr>
          <w:rFonts w:cs="Arial"/>
          <w:sz w:val="22"/>
          <w:szCs w:val="22"/>
        </w:rPr>
        <w:t xml:space="preserve">UWA staff could not / would not not help with set up or taking down the courts and scoring tables citing inability to leave the reception desk as the reason. </w:t>
      </w:r>
    </w:p>
    <w:p w14:paraId="2711871A" w14:textId="77777777" w:rsidR="009F4C20" w:rsidRPr="009A1935" w:rsidRDefault="009F4C20" w:rsidP="009F4C20">
      <w:pPr>
        <w:pStyle w:val="ListParagraph"/>
        <w:numPr>
          <w:ilvl w:val="0"/>
          <w:numId w:val="23"/>
        </w:numPr>
        <w:contextualSpacing w:val="0"/>
        <w:rPr>
          <w:rFonts w:cs="Arial"/>
          <w:sz w:val="22"/>
          <w:szCs w:val="22"/>
        </w:rPr>
      </w:pPr>
      <w:r w:rsidRPr="009A1935">
        <w:rPr>
          <w:rFonts w:cs="Arial"/>
          <w:sz w:val="22"/>
          <w:szCs w:val="22"/>
        </w:rPr>
        <w:t>The 2 referee stands borrowed from a school were excellent. The one from Volleyball was flimsy and a little unstable and scared some of the referees somewhat.</w:t>
      </w:r>
    </w:p>
    <w:p w14:paraId="6678C63C" w14:textId="77777777" w:rsidR="009F4C20" w:rsidRPr="009A1935" w:rsidRDefault="009F4C20" w:rsidP="009F4C20">
      <w:pPr>
        <w:pStyle w:val="ListParagraph"/>
        <w:numPr>
          <w:ilvl w:val="0"/>
          <w:numId w:val="23"/>
        </w:numPr>
        <w:contextualSpacing w:val="0"/>
        <w:rPr>
          <w:rFonts w:cs="Arial"/>
          <w:sz w:val="22"/>
          <w:szCs w:val="22"/>
        </w:rPr>
      </w:pPr>
      <w:r w:rsidRPr="009A1935">
        <w:rPr>
          <w:rFonts w:cs="Arial"/>
          <w:sz w:val="22"/>
          <w:szCs w:val="22"/>
        </w:rPr>
        <w:t>Myself and one of the referees had to arrive at least 90 minutes before the start of the first game to set up the 3 courts and ensure they were ready for teams to warm up at least 30 mins before the scheduled game time which was when some teams arrived. An imposition and not required of the 2 Volleyball Coordinators at HBF Stadium.</w:t>
      </w:r>
    </w:p>
    <w:p w14:paraId="4259EB2D" w14:textId="77777777" w:rsidR="009F4C20" w:rsidRPr="009A1935" w:rsidRDefault="009F4C20" w:rsidP="009F4C20">
      <w:pPr>
        <w:pStyle w:val="ListParagraph"/>
        <w:numPr>
          <w:ilvl w:val="0"/>
          <w:numId w:val="23"/>
        </w:numPr>
        <w:contextualSpacing w:val="0"/>
        <w:rPr>
          <w:rFonts w:cs="Arial"/>
          <w:sz w:val="22"/>
          <w:szCs w:val="22"/>
        </w:rPr>
      </w:pPr>
      <w:r w:rsidRPr="009A1935">
        <w:rPr>
          <w:rFonts w:cs="Arial"/>
          <w:sz w:val="22"/>
          <w:szCs w:val="22"/>
        </w:rPr>
        <w:lastRenderedPageBreak/>
        <w:t>Usually I could get a school to assist with taking down the courts at the end of the day. Sometimes no-one could stay.</w:t>
      </w:r>
    </w:p>
    <w:p w14:paraId="0E9FEF19" w14:textId="77777777" w:rsidR="009F4C20" w:rsidRPr="009A1935" w:rsidRDefault="009F4C20" w:rsidP="009F4C20">
      <w:pPr>
        <w:pStyle w:val="ListParagraph"/>
        <w:numPr>
          <w:ilvl w:val="0"/>
          <w:numId w:val="23"/>
        </w:numPr>
        <w:contextualSpacing w:val="0"/>
        <w:rPr>
          <w:rFonts w:cs="Arial"/>
          <w:sz w:val="22"/>
          <w:szCs w:val="22"/>
        </w:rPr>
      </w:pPr>
      <w:r w:rsidRPr="009A1935">
        <w:rPr>
          <w:rFonts w:cs="Arial"/>
          <w:sz w:val="22"/>
          <w:szCs w:val="22"/>
        </w:rPr>
        <w:t>I chose to set up my computer in the court area behind the referee on court 1 to be available and visible. I had to fend off game balls quite regularly though. The medic was set up in the storeroom for privacy.</w:t>
      </w:r>
    </w:p>
    <w:p w14:paraId="28A44C14" w14:textId="77777777" w:rsidR="009F4C20" w:rsidRPr="009A1935" w:rsidRDefault="009F4C20" w:rsidP="009F4C20">
      <w:pPr>
        <w:pStyle w:val="ListParagraph"/>
        <w:numPr>
          <w:ilvl w:val="0"/>
          <w:numId w:val="23"/>
        </w:numPr>
        <w:contextualSpacing w:val="0"/>
        <w:rPr>
          <w:rFonts w:cs="Arial"/>
          <w:sz w:val="22"/>
          <w:szCs w:val="22"/>
        </w:rPr>
      </w:pPr>
      <w:r w:rsidRPr="009A1935">
        <w:rPr>
          <w:rFonts w:cs="Arial"/>
          <w:sz w:val="22"/>
          <w:szCs w:val="22"/>
        </w:rPr>
        <w:t>Wifi at UWA was very good.</w:t>
      </w:r>
    </w:p>
    <w:p w14:paraId="4207655F" w14:textId="77777777" w:rsidR="009F4C20" w:rsidRPr="009A1935" w:rsidRDefault="009F4C20" w:rsidP="009F4C20">
      <w:pPr>
        <w:pStyle w:val="ListParagraph"/>
        <w:numPr>
          <w:ilvl w:val="0"/>
          <w:numId w:val="23"/>
        </w:numPr>
        <w:contextualSpacing w:val="0"/>
        <w:rPr>
          <w:rFonts w:cs="Arial"/>
          <w:sz w:val="22"/>
          <w:szCs w:val="22"/>
        </w:rPr>
      </w:pPr>
      <w:r w:rsidRPr="009A1935">
        <w:rPr>
          <w:rFonts w:cs="Arial"/>
          <w:sz w:val="22"/>
          <w:szCs w:val="22"/>
        </w:rPr>
        <w:t>A cleaner swept the floor each morning and left a court broom for use during the day. Teams had to do this themselves but not a big deal.</w:t>
      </w:r>
    </w:p>
    <w:p w14:paraId="30C8B9A4" w14:textId="77777777" w:rsidR="009F4C20" w:rsidRPr="009A1935" w:rsidRDefault="009F4C20" w:rsidP="009F4C20">
      <w:pPr>
        <w:pStyle w:val="ListParagraph"/>
        <w:numPr>
          <w:ilvl w:val="0"/>
          <w:numId w:val="23"/>
        </w:numPr>
        <w:contextualSpacing w:val="0"/>
        <w:rPr>
          <w:rFonts w:cs="Arial"/>
          <w:sz w:val="22"/>
          <w:szCs w:val="22"/>
        </w:rPr>
      </w:pPr>
      <w:r w:rsidRPr="009A1935">
        <w:rPr>
          <w:rFonts w:cs="Arial"/>
          <w:sz w:val="22"/>
          <w:szCs w:val="22"/>
        </w:rPr>
        <w:t>The carpet squares were not large enough to provide protection from tables and chairs.</w:t>
      </w:r>
    </w:p>
    <w:p w14:paraId="1F869109" w14:textId="77777777" w:rsidR="009F4C20" w:rsidRPr="009A1935" w:rsidRDefault="009F4C20" w:rsidP="009F4C20">
      <w:pPr>
        <w:pStyle w:val="ListParagraph"/>
        <w:numPr>
          <w:ilvl w:val="0"/>
          <w:numId w:val="23"/>
        </w:numPr>
        <w:contextualSpacing w:val="0"/>
        <w:rPr>
          <w:rFonts w:cs="Arial"/>
          <w:sz w:val="22"/>
          <w:szCs w:val="22"/>
        </w:rPr>
      </w:pPr>
      <w:r w:rsidRPr="009A1935">
        <w:rPr>
          <w:rFonts w:cs="Arial"/>
          <w:sz w:val="22"/>
          <w:szCs w:val="22"/>
        </w:rPr>
        <w:t>An issue with the post hole on court 2 was resolved without too much inconvenience, but did result in me sending some teams away and then having to call them back.</w:t>
      </w:r>
    </w:p>
    <w:p w14:paraId="0876D28D" w14:textId="77777777" w:rsidR="009F4C20" w:rsidRPr="009A1935" w:rsidRDefault="009F4C20" w:rsidP="009F4C20">
      <w:pPr>
        <w:pStyle w:val="ListParagraph"/>
        <w:numPr>
          <w:ilvl w:val="0"/>
          <w:numId w:val="23"/>
        </w:numPr>
        <w:contextualSpacing w:val="0"/>
        <w:rPr>
          <w:rFonts w:cs="Arial"/>
          <w:sz w:val="22"/>
          <w:szCs w:val="22"/>
        </w:rPr>
      </w:pPr>
      <w:r w:rsidRPr="009A1935">
        <w:rPr>
          <w:rFonts w:cs="Arial"/>
          <w:sz w:val="22"/>
          <w:szCs w:val="22"/>
        </w:rPr>
        <w:t>Court 3 had no spectator viewing from above so spectators had to sit / stand around the court walls. Not ideal, but of no real concern, other than they were a bit too close to the court.</w:t>
      </w:r>
    </w:p>
    <w:p w14:paraId="51781B40" w14:textId="77777777" w:rsidR="009F4C20" w:rsidRPr="009A1935" w:rsidRDefault="009F4C20" w:rsidP="009F4C20">
      <w:pPr>
        <w:pStyle w:val="ListParagraph"/>
        <w:numPr>
          <w:ilvl w:val="0"/>
          <w:numId w:val="23"/>
        </w:numPr>
        <w:contextualSpacing w:val="0"/>
        <w:rPr>
          <w:rFonts w:cs="Arial"/>
          <w:sz w:val="22"/>
          <w:szCs w:val="22"/>
        </w:rPr>
      </w:pPr>
      <w:r w:rsidRPr="009A1935">
        <w:rPr>
          <w:rFonts w:cs="Arial"/>
          <w:sz w:val="22"/>
          <w:szCs w:val="22"/>
        </w:rPr>
        <w:t>Some teams had traffic problems and were delayed arriving just on time but generally I didn’t hear too many complaints about having to travel to UWA. Most reported it took 12 -15 minutes travel time from the central area of Mt Claremont</w:t>
      </w:r>
    </w:p>
    <w:p w14:paraId="07BA50A7" w14:textId="77777777" w:rsidR="009F4C20" w:rsidRPr="009A1935" w:rsidRDefault="009F4C20" w:rsidP="009F4C20">
      <w:pPr>
        <w:pStyle w:val="ListParagraph"/>
        <w:numPr>
          <w:ilvl w:val="0"/>
          <w:numId w:val="23"/>
        </w:numPr>
        <w:contextualSpacing w:val="0"/>
        <w:rPr>
          <w:rFonts w:cs="Arial"/>
          <w:sz w:val="22"/>
          <w:szCs w:val="22"/>
        </w:rPr>
      </w:pPr>
      <w:r w:rsidRPr="009A1935">
        <w:rPr>
          <w:rFonts w:cs="Arial"/>
          <w:sz w:val="22"/>
          <w:szCs w:val="22"/>
        </w:rPr>
        <w:t>The use of the electronic clock was most helpful for me and the teams.</w:t>
      </w:r>
    </w:p>
    <w:p w14:paraId="11B4C773" w14:textId="77777777" w:rsidR="009F4C20" w:rsidRPr="009A1935" w:rsidRDefault="009F4C20" w:rsidP="009F4C20">
      <w:pPr>
        <w:pStyle w:val="ListParagraph"/>
        <w:rPr>
          <w:rFonts w:cs="Arial"/>
          <w:sz w:val="22"/>
          <w:szCs w:val="22"/>
        </w:rPr>
      </w:pPr>
    </w:p>
    <w:p w14:paraId="5F5443C4" w14:textId="77777777" w:rsidR="009F4C20" w:rsidRPr="009A1935" w:rsidRDefault="009F4C20" w:rsidP="009F4C20">
      <w:pPr>
        <w:rPr>
          <w:rFonts w:ascii="Arial" w:hAnsi="Arial" w:cs="Arial"/>
          <w:sz w:val="22"/>
          <w:szCs w:val="22"/>
        </w:rPr>
      </w:pPr>
      <w:r w:rsidRPr="009A1935">
        <w:rPr>
          <w:rFonts w:ascii="Arial" w:hAnsi="Arial" w:cs="Arial"/>
          <w:b/>
          <w:bCs/>
          <w:sz w:val="22"/>
          <w:szCs w:val="22"/>
        </w:rPr>
        <w:t>Venue - Parking</w:t>
      </w:r>
      <w:r w:rsidRPr="009A1935">
        <w:rPr>
          <w:rFonts w:ascii="Arial" w:hAnsi="Arial" w:cs="Arial"/>
          <w:sz w:val="22"/>
          <w:szCs w:val="22"/>
        </w:rPr>
        <w:t xml:space="preserve"> </w:t>
      </w:r>
    </w:p>
    <w:p w14:paraId="3EB8B0DC" w14:textId="77777777" w:rsidR="009F4C20" w:rsidRPr="009A1935" w:rsidRDefault="009F4C20" w:rsidP="009F4C20">
      <w:pPr>
        <w:pStyle w:val="ListParagraph"/>
        <w:numPr>
          <w:ilvl w:val="0"/>
          <w:numId w:val="24"/>
        </w:numPr>
        <w:contextualSpacing w:val="0"/>
        <w:rPr>
          <w:rFonts w:cs="Arial"/>
          <w:sz w:val="22"/>
          <w:szCs w:val="22"/>
        </w:rPr>
      </w:pPr>
      <w:r w:rsidRPr="009A1935">
        <w:rPr>
          <w:rFonts w:cs="Arial"/>
          <w:sz w:val="22"/>
          <w:szCs w:val="22"/>
        </w:rPr>
        <w:t>Being the University semester break meant that parking was available in the Rec Centre Carpark, but at a cost which is not the case at other venues.</w:t>
      </w:r>
    </w:p>
    <w:p w14:paraId="4E65CF06" w14:textId="77777777" w:rsidR="009F4C20" w:rsidRPr="009A1935" w:rsidRDefault="009F4C20" w:rsidP="009F4C20">
      <w:pPr>
        <w:rPr>
          <w:rFonts w:ascii="Arial" w:hAnsi="Arial" w:cs="Arial"/>
          <w:sz w:val="22"/>
          <w:szCs w:val="22"/>
        </w:rPr>
      </w:pPr>
      <w:r w:rsidRPr="009A1935">
        <w:rPr>
          <w:rFonts w:ascii="Arial" w:hAnsi="Arial" w:cs="Arial"/>
          <w:b/>
          <w:bCs/>
          <w:sz w:val="22"/>
          <w:szCs w:val="22"/>
        </w:rPr>
        <w:t>Venue - Catering</w:t>
      </w:r>
      <w:r w:rsidRPr="009A1935">
        <w:rPr>
          <w:rFonts w:ascii="Arial" w:hAnsi="Arial" w:cs="Arial"/>
          <w:sz w:val="22"/>
          <w:szCs w:val="22"/>
        </w:rPr>
        <w:t xml:space="preserve">  </w:t>
      </w:r>
    </w:p>
    <w:p w14:paraId="32C3F09F" w14:textId="77777777" w:rsidR="009F4C20" w:rsidRPr="009A1935" w:rsidRDefault="009F4C20" w:rsidP="009F4C20">
      <w:pPr>
        <w:pStyle w:val="ListParagraph"/>
        <w:numPr>
          <w:ilvl w:val="0"/>
          <w:numId w:val="24"/>
        </w:numPr>
        <w:contextualSpacing w:val="0"/>
        <w:rPr>
          <w:rFonts w:cs="Arial"/>
          <w:sz w:val="22"/>
          <w:szCs w:val="22"/>
        </w:rPr>
      </w:pPr>
      <w:r w:rsidRPr="009A1935">
        <w:rPr>
          <w:rFonts w:cs="Arial"/>
          <w:sz w:val="22"/>
          <w:szCs w:val="22"/>
        </w:rPr>
        <w:t xml:space="preserve">There was limited food options available at UWA due to cafes not having a good selection or enough staff – again due to Uni break. </w:t>
      </w:r>
    </w:p>
    <w:p w14:paraId="21F2DCA1" w14:textId="77777777" w:rsidR="009F4C20" w:rsidRPr="009A1935" w:rsidRDefault="009F4C20" w:rsidP="009F4C20">
      <w:pPr>
        <w:rPr>
          <w:rFonts w:ascii="Arial" w:hAnsi="Arial" w:cs="Arial"/>
          <w:b/>
          <w:bCs/>
          <w:color w:val="1F497D"/>
          <w:sz w:val="22"/>
          <w:szCs w:val="22"/>
        </w:rPr>
      </w:pPr>
    </w:p>
    <w:p w14:paraId="7D06D04C" w14:textId="77777777" w:rsidR="009F4C20" w:rsidRPr="009A1935" w:rsidRDefault="009F4C20" w:rsidP="009F4C20">
      <w:pPr>
        <w:rPr>
          <w:rFonts w:ascii="Arial" w:hAnsi="Arial" w:cs="Arial"/>
          <w:b/>
          <w:bCs/>
          <w:color w:val="1F497D"/>
          <w:sz w:val="22"/>
          <w:szCs w:val="22"/>
        </w:rPr>
      </w:pPr>
      <w:r w:rsidRPr="009A1935">
        <w:rPr>
          <w:rFonts w:ascii="Arial" w:hAnsi="Arial" w:cs="Arial"/>
          <w:b/>
          <w:bCs/>
          <w:color w:val="1F497D"/>
          <w:sz w:val="22"/>
          <w:szCs w:val="22"/>
        </w:rPr>
        <w:t>Recommendation #1</w:t>
      </w:r>
    </w:p>
    <w:p w14:paraId="0971DC37" w14:textId="77777777" w:rsidR="009F4C20" w:rsidRPr="009A1935" w:rsidRDefault="009F4C20" w:rsidP="009F4C20">
      <w:pPr>
        <w:rPr>
          <w:rFonts w:ascii="Arial" w:hAnsi="Arial" w:cs="Arial"/>
          <w:b/>
          <w:bCs/>
          <w:color w:val="1F497D"/>
          <w:sz w:val="22"/>
          <w:szCs w:val="22"/>
        </w:rPr>
      </w:pPr>
      <w:r w:rsidRPr="009A1935">
        <w:rPr>
          <w:rFonts w:ascii="Arial" w:hAnsi="Arial" w:cs="Arial"/>
          <w:b/>
          <w:bCs/>
          <w:color w:val="1F497D"/>
          <w:sz w:val="22"/>
          <w:szCs w:val="22"/>
        </w:rPr>
        <w:t>UWA was a serviceable venue. No major complaints from schools about any issues. If necessary to hold it here in 2024 I don’t think schools would be against it. I did not receive any complaints from teachers or parents.</w:t>
      </w:r>
    </w:p>
    <w:p w14:paraId="7019CCF8" w14:textId="77777777" w:rsidR="009F4C20" w:rsidRPr="009A1935" w:rsidRDefault="009F4C20" w:rsidP="009F4C20">
      <w:pPr>
        <w:rPr>
          <w:rFonts w:ascii="Arial" w:hAnsi="Arial" w:cs="Arial"/>
          <w:b/>
          <w:bCs/>
          <w:color w:val="1F497D"/>
          <w:sz w:val="22"/>
          <w:szCs w:val="22"/>
        </w:rPr>
      </w:pPr>
      <w:r w:rsidRPr="009A1935">
        <w:rPr>
          <w:rFonts w:ascii="Arial" w:hAnsi="Arial" w:cs="Arial"/>
          <w:b/>
          <w:bCs/>
          <w:color w:val="1F497D"/>
          <w:sz w:val="22"/>
          <w:szCs w:val="22"/>
        </w:rPr>
        <w:t>As a coordinator, getting some daily assistance with set up would be my priority.</w:t>
      </w:r>
    </w:p>
    <w:p w14:paraId="28D93FA1" w14:textId="77777777" w:rsidR="009F4C20" w:rsidRPr="009A1935" w:rsidRDefault="009F4C20" w:rsidP="009F4C20">
      <w:pPr>
        <w:rPr>
          <w:rFonts w:ascii="Arial" w:hAnsi="Arial" w:cs="Arial"/>
          <w:b/>
          <w:bCs/>
          <w:color w:val="1F497D"/>
          <w:sz w:val="22"/>
          <w:szCs w:val="22"/>
        </w:rPr>
      </w:pPr>
      <w:r w:rsidRPr="009A1935">
        <w:rPr>
          <w:rFonts w:ascii="Arial" w:hAnsi="Arial" w:cs="Arial"/>
          <w:b/>
          <w:bCs/>
          <w:color w:val="1F497D"/>
          <w:sz w:val="22"/>
          <w:szCs w:val="22"/>
        </w:rPr>
        <w:t>Loftus could be an option as they allocate staff to set up etc.</w:t>
      </w:r>
    </w:p>
    <w:p w14:paraId="316ACEF1" w14:textId="77777777" w:rsidR="009F4C20" w:rsidRPr="009A1935" w:rsidRDefault="009F4C20" w:rsidP="009F4C20">
      <w:pPr>
        <w:rPr>
          <w:rFonts w:ascii="Arial" w:hAnsi="Arial" w:cs="Arial"/>
          <w:sz w:val="22"/>
          <w:szCs w:val="22"/>
        </w:rPr>
      </w:pPr>
    </w:p>
    <w:p w14:paraId="6991CA04" w14:textId="77777777" w:rsidR="009F4C20" w:rsidRPr="009A1935" w:rsidRDefault="009F4C20" w:rsidP="009F4C20">
      <w:pPr>
        <w:rPr>
          <w:rFonts w:ascii="Arial" w:hAnsi="Arial" w:cs="Arial"/>
          <w:b/>
          <w:bCs/>
          <w:sz w:val="22"/>
          <w:szCs w:val="22"/>
        </w:rPr>
      </w:pPr>
      <w:r w:rsidRPr="009A1935">
        <w:rPr>
          <w:rFonts w:ascii="Arial" w:hAnsi="Arial" w:cs="Arial"/>
          <w:b/>
          <w:bCs/>
          <w:sz w:val="22"/>
          <w:szCs w:val="22"/>
        </w:rPr>
        <w:t>Fixtures – Duty teams</w:t>
      </w:r>
    </w:p>
    <w:p w14:paraId="18FFECD3" w14:textId="77777777" w:rsidR="009F4C20" w:rsidRPr="009A1935" w:rsidRDefault="009F4C20" w:rsidP="009F4C20">
      <w:pPr>
        <w:pStyle w:val="ListParagraph"/>
        <w:numPr>
          <w:ilvl w:val="0"/>
          <w:numId w:val="24"/>
        </w:numPr>
        <w:contextualSpacing w:val="0"/>
        <w:rPr>
          <w:rFonts w:cs="Arial"/>
          <w:sz w:val="22"/>
          <w:szCs w:val="22"/>
        </w:rPr>
      </w:pPr>
      <w:r w:rsidRPr="009A1935">
        <w:rPr>
          <w:rFonts w:cs="Arial"/>
          <w:sz w:val="22"/>
          <w:szCs w:val="22"/>
        </w:rPr>
        <w:t>Generally teams were reliable with doing duty, although many did not provide a 2</w:t>
      </w:r>
      <w:r w:rsidRPr="009A1935">
        <w:rPr>
          <w:rFonts w:cs="Arial"/>
          <w:sz w:val="22"/>
          <w:szCs w:val="22"/>
          <w:vertAlign w:val="superscript"/>
        </w:rPr>
        <w:t>nd</w:t>
      </w:r>
      <w:r w:rsidRPr="009A1935">
        <w:rPr>
          <w:rFonts w:cs="Arial"/>
          <w:sz w:val="22"/>
          <w:szCs w:val="22"/>
        </w:rPr>
        <w:t xml:space="preserve"> (net) referee.</w:t>
      </w:r>
    </w:p>
    <w:p w14:paraId="2D2D0750" w14:textId="77777777" w:rsidR="009F4C20" w:rsidRPr="009A1935" w:rsidRDefault="009F4C20" w:rsidP="009F4C20">
      <w:pPr>
        <w:pStyle w:val="ListParagraph"/>
        <w:numPr>
          <w:ilvl w:val="0"/>
          <w:numId w:val="24"/>
        </w:numPr>
        <w:contextualSpacing w:val="0"/>
        <w:rPr>
          <w:rFonts w:cs="Arial"/>
          <w:sz w:val="22"/>
          <w:szCs w:val="22"/>
        </w:rPr>
      </w:pPr>
      <w:r w:rsidRPr="009A1935">
        <w:rPr>
          <w:rFonts w:cs="Arial"/>
          <w:sz w:val="22"/>
          <w:szCs w:val="22"/>
        </w:rPr>
        <w:t xml:space="preserve">Duty teams not staying or not arriving to do the first duty occurred on a couple of occasions. </w:t>
      </w:r>
    </w:p>
    <w:p w14:paraId="337E456E" w14:textId="77777777" w:rsidR="009F4C20" w:rsidRPr="009A1935" w:rsidRDefault="009F4C20" w:rsidP="009F4C20">
      <w:pPr>
        <w:pStyle w:val="ListParagraph"/>
        <w:numPr>
          <w:ilvl w:val="0"/>
          <w:numId w:val="24"/>
        </w:numPr>
        <w:contextualSpacing w:val="0"/>
        <w:rPr>
          <w:rFonts w:cs="Arial"/>
          <w:sz w:val="22"/>
          <w:szCs w:val="22"/>
        </w:rPr>
      </w:pPr>
      <w:r w:rsidRPr="009A1935">
        <w:rPr>
          <w:rFonts w:cs="Arial"/>
          <w:sz w:val="22"/>
          <w:szCs w:val="22"/>
        </w:rPr>
        <w:t>D division split between the 2 venues worked quite well, although I  got the impression that some teams did not like having to come to UWA from HBF Stadium. Interestingly, 4/6 of the D division teams were no better than teams in E division in both the boys and girls. In fact I thought 4/6 E division boys were quite strong with a good standard of Volleyball being played.</w:t>
      </w:r>
    </w:p>
    <w:p w14:paraId="0E3A5DBD" w14:textId="77777777" w:rsidR="009F4C20" w:rsidRPr="009A1935" w:rsidRDefault="009F4C20" w:rsidP="009F4C20">
      <w:pPr>
        <w:pStyle w:val="ListParagraph"/>
        <w:numPr>
          <w:ilvl w:val="0"/>
          <w:numId w:val="24"/>
        </w:numPr>
        <w:contextualSpacing w:val="0"/>
        <w:rPr>
          <w:rFonts w:cs="Arial"/>
          <w:sz w:val="22"/>
          <w:szCs w:val="22"/>
        </w:rPr>
      </w:pPr>
      <w:r w:rsidRPr="009A1935">
        <w:rPr>
          <w:rFonts w:cs="Arial"/>
          <w:sz w:val="22"/>
          <w:szCs w:val="22"/>
        </w:rPr>
        <w:t>Recording the results worked well with ‘Jaro’ this year.</w:t>
      </w:r>
    </w:p>
    <w:p w14:paraId="702AC7CA" w14:textId="77777777" w:rsidR="009F4C20" w:rsidRPr="009A1935" w:rsidRDefault="009F4C20" w:rsidP="009F4C20">
      <w:pPr>
        <w:rPr>
          <w:rFonts w:ascii="Arial" w:hAnsi="Arial" w:cs="Arial"/>
          <w:b/>
          <w:bCs/>
          <w:sz w:val="22"/>
          <w:szCs w:val="22"/>
        </w:rPr>
      </w:pPr>
      <w:r w:rsidRPr="009A1935">
        <w:rPr>
          <w:rFonts w:ascii="Arial" w:hAnsi="Arial" w:cs="Arial"/>
          <w:b/>
          <w:bCs/>
          <w:sz w:val="22"/>
          <w:szCs w:val="22"/>
        </w:rPr>
        <w:t>Rules – Game results</w:t>
      </w:r>
    </w:p>
    <w:p w14:paraId="343F9010" w14:textId="77777777" w:rsidR="009F4C20" w:rsidRPr="009A1935" w:rsidRDefault="009F4C20" w:rsidP="009F4C20">
      <w:pPr>
        <w:pStyle w:val="ListParagraph"/>
        <w:numPr>
          <w:ilvl w:val="0"/>
          <w:numId w:val="25"/>
        </w:numPr>
        <w:contextualSpacing w:val="0"/>
        <w:rPr>
          <w:rFonts w:cs="Arial"/>
          <w:sz w:val="22"/>
          <w:szCs w:val="22"/>
        </w:rPr>
      </w:pPr>
      <w:r w:rsidRPr="009A1935">
        <w:rPr>
          <w:rFonts w:cs="Arial"/>
          <w:sz w:val="22"/>
          <w:szCs w:val="22"/>
        </w:rPr>
        <w:t>Implementing the ‘Golden point’ worked well and alleviated the historic problem of draws</w:t>
      </w:r>
    </w:p>
    <w:p w14:paraId="05867D13" w14:textId="77777777" w:rsidR="009F4C20" w:rsidRPr="009A1935" w:rsidRDefault="009F4C20" w:rsidP="009F4C20">
      <w:pPr>
        <w:rPr>
          <w:rFonts w:ascii="Arial" w:hAnsi="Arial" w:cs="Arial"/>
          <w:b/>
          <w:bCs/>
          <w:color w:val="1F497D"/>
          <w:sz w:val="22"/>
          <w:szCs w:val="22"/>
        </w:rPr>
      </w:pPr>
      <w:r w:rsidRPr="009A1935">
        <w:rPr>
          <w:rFonts w:ascii="Arial" w:hAnsi="Arial" w:cs="Arial"/>
          <w:b/>
          <w:bCs/>
          <w:color w:val="1F497D"/>
          <w:sz w:val="22"/>
          <w:szCs w:val="22"/>
        </w:rPr>
        <w:t>Recommendation #2</w:t>
      </w:r>
    </w:p>
    <w:p w14:paraId="1378EB6A" w14:textId="77777777" w:rsidR="009F4C20" w:rsidRPr="009A1935" w:rsidRDefault="009F4C20" w:rsidP="009F4C20">
      <w:pPr>
        <w:pStyle w:val="ListParagraph"/>
        <w:numPr>
          <w:ilvl w:val="0"/>
          <w:numId w:val="25"/>
        </w:numPr>
        <w:contextualSpacing w:val="0"/>
        <w:rPr>
          <w:rFonts w:cs="Arial"/>
          <w:sz w:val="22"/>
          <w:szCs w:val="22"/>
        </w:rPr>
      </w:pPr>
      <w:r w:rsidRPr="009A1935">
        <w:rPr>
          <w:rFonts w:cs="Arial"/>
          <w:b/>
          <w:bCs/>
          <w:color w:val="1F497D"/>
          <w:sz w:val="22"/>
          <w:szCs w:val="22"/>
        </w:rPr>
        <w:t>One issue - The Coordinator at HBF decided to discard point #3 when deciding on placings</w:t>
      </w:r>
      <w:r w:rsidRPr="009A1935">
        <w:rPr>
          <w:rFonts w:cs="Arial"/>
          <w:sz w:val="22"/>
          <w:szCs w:val="22"/>
        </w:rPr>
        <w:t>:</w:t>
      </w:r>
    </w:p>
    <w:p w14:paraId="20EC0D1D" w14:textId="77777777" w:rsidR="009F4C20" w:rsidRPr="009A1935" w:rsidRDefault="009F4C20" w:rsidP="009F4C20">
      <w:pPr>
        <w:ind w:left="360"/>
        <w:rPr>
          <w:rFonts w:ascii="Arial" w:hAnsi="Arial" w:cs="Arial"/>
          <w:i/>
          <w:iCs/>
          <w:color w:val="1F497D"/>
          <w:sz w:val="22"/>
          <w:szCs w:val="22"/>
        </w:rPr>
      </w:pPr>
      <w:r w:rsidRPr="009A1935">
        <w:rPr>
          <w:rFonts w:ascii="Arial" w:hAnsi="Arial" w:cs="Arial"/>
          <w:i/>
          <w:iCs/>
          <w:color w:val="1F497D"/>
          <w:sz w:val="22"/>
          <w:szCs w:val="22"/>
        </w:rPr>
        <w:t>QUALIFYING ROUNDS</w:t>
      </w:r>
    </w:p>
    <w:p w14:paraId="1ABFCF94" w14:textId="77777777" w:rsidR="009F4C20" w:rsidRPr="009A1935" w:rsidRDefault="009F4C20" w:rsidP="009F4C20">
      <w:pPr>
        <w:ind w:left="360"/>
        <w:rPr>
          <w:rFonts w:ascii="Arial" w:hAnsi="Arial" w:cs="Arial"/>
          <w:i/>
          <w:iCs/>
          <w:color w:val="1F497D"/>
          <w:sz w:val="22"/>
          <w:szCs w:val="22"/>
        </w:rPr>
      </w:pPr>
      <w:r w:rsidRPr="009A1935">
        <w:rPr>
          <w:rFonts w:ascii="Arial" w:hAnsi="Arial" w:cs="Arial"/>
          <w:i/>
          <w:iCs/>
          <w:color w:val="1F497D"/>
          <w:sz w:val="22"/>
          <w:szCs w:val="22"/>
        </w:rPr>
        <w:t>Qualifying rounds to decide finals ranking:</w:t>
      </w:r>
    </w:p>
    <w:p w14:paraId="4B8B2387" w14:textId="77777777" w:rsidR="009F4C20" w:rsidRPr="009A1935" w:rsidRDefault="009F4C20" w:rsidP="009F4C20">
      <w:pPr>
        <w:pStyle w:val="ListParagraph"/>
        <w:numPr>
          <w:ilvl w:val="0"/>
          <w:numId w:val="26"/>
        </w:numPr>
        <w:contextualSpacing w:val="0"/>
        <w:rPr>
          <w:rFonts w:cs="Arial"/>
          <w:i/>
          <w:iCs/>
          <w:color w:val="1F497D"/>
          <w:sz w:val="22"/>
          <w:szCs w:val="22"/>
        </w:rPr>
      </w:pPr>
      <w:r w:rsidRPr="009A1935">
        <w:rPr>
          <w:rFonts w:cs="Arial"/>
          <w:i/>
          <w:iCs/>
          <w:color w:val="1F497D"/>
          <w:sz w:val="22"/>
          <w:szCs w:val="22"/>
        </w:rPr>
        <w:t>most number of points, then</w:t>
      </w:r>
    </w:p>
    <w:p w14:paraId="33DEC5D0" w14:textId="77777777" w:rsidR="009F4C20" w:rsidRPr="009A1935" w:rsidRDefault="009F4C20" w:rsidP="009F4C20">
      <w:pPr>
        <w:pStyle w:val="ListParagraph"/>
        <w:numPr>
          <w:ilvl w:val="0"/>
          <w:numId w:val="26"/>
        </w:numPr>
        <w:contextualSpacing w:val="0"/>
        <w:rPr>
          <w:rFonts w:cs="Arial"/>
          <w:i/>
          <w:iCs/>
          <w:color w:val="1F497D"/>
          <w:sz w:val="22"/>
          <w:szCs w:val="22"/>
        </w:rPr>
      </w:pPr>
      <w:r w:rsidRPr="009A1935">
        <w:rPr>
          <w:rFonts w:cs="Arial"/>
          <w:i/>
          <w:iCs/>
          <w:color w:val="1F497D"/>
          <w:sz w:val="22"/>
          <w:szCs w:val="22"/>
        </w:rPr>
        <w:t>total number of sets won; then</w:t>
      </w:r>
    </w:p>
    <w:p w14:paraId="04579941" w14:textId="77777777" w:rsidR="009F4C20" w:rsidRPr="009A1935" w:rsidRDefault="009F4C20" w:rsidP="009F4C20">
      <w:pPr>
        <w:pStyle w:val="ListParagraph"/>
        <w:numPr>
          <w:ilvl w:val="0"/>
          <w:numId w:val="26"/>
        </w:numPr>
        <w:contextualSpacing w:val="0"/>
        <w:rPr>
          <w:rFonts w:cs="Arial"/>
          <w:i/>
          <w:iCs/>
          <w:color w:val="1F497D"/>
          <w:sz w:val="22"/>
          <w:szCs w:val="22"/>
          <w:highlight w:val="yellow"/>
        </w:rPr>
      </w:pPr>
      <w:r w:rsidRPr="009A1935">
        <w:rPr>
          <w:rFonts w:cs="Arial"/>
          <w:i/>
          <w:iCs/>
          <w:color w:val="1F497D"/>
          <w:sz w:val="22"/>
          <w:szCs w:val="22"/>
          <w:highlight w:val="yellow"/>
        </w:rPr>
        <w:t>successful team in previous clash, then</w:t>
      </w:r>
    </w:p>
    <w:p w14:paraId="2F9EFA2D" w14:textId="77777777" w:rsidR="009F4C20" w:rsidRPr="009A1935" w:rsidRDefault="009F4C20" w:rsidP="009F4C20">
      <w:pPr>
        <w:pStyle w:val="ListParagraph"/>
        <w:numPr>
          <w:ilvl w:val="0"/>
          <w:numId w:val="26"/>
        </w:numPr>
        <w:contextualSpacing w:val="0"/>
        <w:rPr>
          <w:rFonts w:cs="Arial"/>
          <w:i/>
          <w:iCs/>
          <w:color w:val="1F497D"/>
          <w:sz w:val="22"/>
          <w:szCs w:val="22"/>
        </w:rPr>
      </w:pPr>
      <w:r w:rsidRPr="009A1935">
        <w:rPr>
          <w:rFonts w:cs="Arial"/>
          <w:i/>
          <w:iCs/>
          <w:color w:val="1F497D"/>
          <w:sz w:val="22"/>
          <w:szCs w:val="22"/>
        </w:rPr>
        <w:t>total points scored from qualifying games</w:t>
      </w:r>
    </w:p>
    <w:p w14:paraId="00F06698" w14:textId="77777777" w:rsidR="009F4C20" w:rsidRPr="009A1935" w:rsidRDefault="009F4C20" w:rsidP="009F4C20">
      <w:pPr>
        <w:rPr>
          <w:rFonts w:ascii="Arial" w:hAnsi="Arial" w:cs="Arial"/>
          <w:b/>
          <w:bCs/>
          <w:color w:val="1F497D"/>
          <w:sz w:val="22"/>
          <w:szCs w:val="22"/>
        </w:rPr>
      </w:pPr>
      <w:r w:rsidRPr="009A1935">
        <w:rPr>
          <w:rFonts w:ascii="Arial" w:hAnsi="Arial" w:cs="Arial"/>
          <w:b/>
          <w:bCs/>
          <w:color w:val="1F497D"/>
          <w:sz w:val="22"/>
          <w:szCs w:val="22"/>
        </w:rPr>
        <w:t>This needs to be discussed and amended in the rules if it is not to be used.</w:t>
      </w:r>
    </w:p>
    <w:p w14:paraId="219C8B52" w14:textId="77777777" w:rsidR="009F4C20" w:rsidRPr="009A1935" w:rsidRDefault="009F4C20" w:rsidP="009F4C20">
      <w:pPr>
        <w:pStyle w:val="ListParagraph"/>
        <w:rPr>
          <w:rFonts w:cs="Arial"/>
          <w:sz w:val="22"/>
          <w:szCs w:val="22"/>
        </w:rPr>
      </w:pPr>
    </w:p>
    <w:p w14:paraId="0D9981D0" w14:textId="77777777" w:rsidR="009F4C20" w:rsidRPr="009A1935" w:rsidRDefault="009F4C20" w:rsidP="009F4C20">
      <w:pPr>
        <w:rPr>
          <w:rFonts w:ascii="Arial" w:hAnsi="Arial" w:cs="Arial"/>
          <w:b/>
          <w:bCs/>
          <w:color w:val="1F497D"/>
          <w:sz w:val="22"/>
          <w:szCs w:val="22"/>
        </w:rPr>
      </w:pPr>
      <w:r w:rsidRPr="009A1935">
        <w:rPr>
          <w:rFonts w:ascii="Arial" w:hAnsi="Arial" w:cs="Arial"/>
          <w:b/>
          <w:bCs/>
          <w:color w:val="1F497D"/>
          <w:sz w:val="22"/>
          <w:szCs w:val="22"/>
        </w:rPr>
        <w:t>Recommendation #3</w:t>
      </w:r>
    </w:p>
    <w:p w14:paraId="5515D04E" w14:textId="77777777" w:rsidR="009F4C20" w:rsidRPr="009A1935" w:rsidRDefault="009F4C20" w:rsidP="009F4C20">
      <w:pPr>
        <w:rPr>
          <w:rFonts w:ascii="Arial" w:hAnsi="Arial" w:cs="Arial"/>
          <w:b/>
          <w:bCs/>
          <w:sz w:val="22"/>
          <w:szCs w:val="22"/>
        </w:rPr>
      </w:pPr>
      <w:r w:rsidRPr="009A1935">
        <w:rPr>
          <w:rFonts w:ascii="Arial" w:hAnsi="Arial" w:cs="Arial"/>
          <w:b/>
          <w:bCs/>
          <w:sz w:val="22"/>
          <w:szCs w:val="22"/>
          <w:highlight w:val="yellow"/>
        </w:rPr>
        <w:t>Teams arriving late -</w:t>
      </w:r>
      <w:r w:rsidRPr="009A1935">
        <w:rPr>
          <w:rFonts w:ascii="Arial" w:hAnsi="Arial" w:cs="Arial"/>
          <w:sz w:val="22"/>
          <w:szCs w:val="22"/>
          <w:highlight w:val="yellow"/>
        </w:rPr>
        <w:t xml:space="preserve"> </w:t>
      </w:r>
      <w:r w:rsidRPr="009A1935">
        <w:rPr>
          <w:rFonts w:ascii="Arial" w:hAnsi="Arial" w:cs="Arial"/>
          <w:b/>
          <w:bCs/>
          <w:color w:val="1F497D"/>
          <w:sz w:val="22"/>
          <w:szCs w:val="22"/>
          <w:highlight w:val="yellow"/>
        </w:rPr>
        <w:t>A rule addressing the penalty for lateness needs to be discussed and added to the Volleyball rules.</w:t>
      </w:r>
    </w:p>
    <w:p w14:paraId="40E52A53" w14:textId="77777777" w:rsidR="009F4C20" w:rsidRPr="009A1935" w:rsidRDefault="009F4C20" w:rsidP="009F4C20">
      <w:pPr>
        <w:ind w:left="360"/>
        <w:rPr>
          <w:rFonts w:ascii="Arial" w:hAnsi="Arial" w:cs="Arial"/>
          <w:sz w:val="22"/>
          <w:szCs w:val="22"/>
        </w:rPr>
      </w:pPr>
    </w:p>
    <w:p w14:paraId="32957630" w14:textId="77777777" w:rsidR="009F4C20" w:rsidRPr="009A1935" w:rsidRDefault="009F4C20" w:rsidP="009F4C20">
      <w:pPr>
        <w:rPr>
          <w:rFonts w:ascii="Arial" w:hAnsi="Arial" w:cs="Arial"/>
          <w:b/>
          <w:bCs/>
          <w:sz w:val="22"/>
          <w:szCs w:val="22"/>
        </w:rPr>
      </w:pPr>
      <w:r w:rsidRPr="009A1935">
        <w:rPr>
          <w:rFonts w:ascii="Arial" w:hAnsi="Arial" w:cs="Arial"/>
          <w:b/>
          <w:bCs/>
          <w:sz w:val="22"/>
          <w:szCs w:val="22"/>
        </w:rPr>
        <w:lastRenderedPageBreak/>
        <w:t xml:space="preserve">Referees </w:t>
      </w:r>
    </w:p>
    <w:p w14:paraId="2AE3E695" w14:textId="77777777" w:rsidR="009F4C20" w:rsidRPr="009A1935" w:rsidRDefault="009F4C20" w:rsidP="009F4C20">
      <w:pPr>
        <w:pStyle w:val="ListParagraph"/>
        <w:numPr>
          <w:ilvl w:val="0"/>
          <w:numId w:val="27"/>
        </w:numPr>
        <w:contextualSpacing w:val="0"/>
        <w:rPr>
          <w:rFonts w:cs="Arial"/>
          <w:sz w:val="22"/>
          <w:szCs w:val="22"/>
        </w:rPr>
      </w:pPr>
      <w:r w:rsidRPr="009A1935">
        <w:rPr>
          <w:rFonts w:cs="Arial"/>
          <w:sz w:val="22"/>
          <w:szCs w:val="22"/>
        </w:rPr>
        <w:t xml:space="preserve">6 student referees from Greenwood College were reliable, respectful and helpful. </w:t>
      </w:r>
    </w:p>
    <w:p w14:paraId="04119F20" w14:textId="77777777" w:rsidR="009F4C20" w:rsidRPr="009A1935" w:rsidRDefault="009F4C20" w:rsidP="009F4C20">
      <w:pPr>
        <w:pStyle w:val="ListParagraph"/>
        <w:numPr>
          <w:ilvl w:val="0"/>
          <w:numId w:val="27"/>
        </w:numPr>
        <w:contextualSpacing w:val="0"/>
        <w:rPr>
          <w:rFonts w:cs="Arial"/>
          <w:sz w:val="22"/>
          <w:szCs w:val="22"/>
        </w:rPr>
      </w:pPr>
      <w:r w:rsidRPr="009A1935">
        <w:rPr>
          <w:rFonts w:cs="Arial"/>
          <w:sz w:val="22"/>
          <w:szCs w:val="22"/>
        </w:rPr>
        <w:t xml:space="preserve">They organised their roster into half days which worked well for them. </w:t>
      </w:r>
    </w:p>
    <w:p w14:paraId="33123C8F" w14:textId="77777777" w:rsidR="009F4C20" w:rsidRPr="009A1935" w:rsidRDefault="009F4C20" w:rsidP="009F4C20">
      <w:pPr>
        <w:pStyle w:val="ListParagraph"/>
        <w:numPr>
          <w:ilvl w:val="0"/>
          <w:numId w:val="27"/>
        </w:numPr>
        <w:contextualSpacing w:val="0"/>
        <w:rPr>
          <w:rFonts w:cs="Arial"/>
          <w:sz w:val="22"/>
          <w:szCs w:val="22"/>
        </w:rPr>
      </w:pPr>
      <w:r w:rsidRPr="009A1935">
        <w:rPr>
          <w:rFonts w:cs="Arial"/>
          <w:sz w:val="22"/>
          <w:szCs w:val="22"/>
        </w:rPr>
        <w:t>I feel they could have been a little tighter on double hits but they did allow rallies to happen and generally everyone was happy with the refereeing across the divisions.</w:t>
      </w:r>
    </w:p>
    <w:p w14:paraId="5DA9FAB0" w14:textId="77777777" w:rsidR="009F4C20" w:rsidRPr="009A1935" w:rsidRDefault="009F4C20" w:rsidP="009F4C20">
      <w:pPr>
        <w:pStyle w:val="ListParagraph"/>
        <w:numPr>
          <w:ilvl w:val="0"/>
          <w:numId w:val="27"/>
        </w:numPr>
        <w:contextualSpacing w:val="0"/>
        <w:rPr>
          <w:rFonts w:cs="Arial"/>
          <w:sz w:val="22"/>
          <w:szCs w:val="22"/>
        </w:rPr>
      </w:pPr>
      <w:r w:rsidRPr="009A1935">
        <w:rPr>
          <w:rFonts w:cs="Arial"/>
          <w:sz w:val="22"/>
          <w:szCs w:val="22"/>
        </w:rPr>
        <w:t>They knew the rules and sought clarification from me on anything that arose.</w:t>
      </w:r>
    </w:p>
    <w:p w14:paraId="5D030961" w14:textId="77777777" w:rsidR="009F4C20" w:rsidRPr="009A1935" w:rsidRDefault="009F4C20" w:rsidP="009F4C20">
      <w:pPr>
        <w:pStyle w:val="ListParagraph"/>
        <w:numPr>
          <w:ilvl w:val="0"/>
          <w:numId w:val="27"/>
        </w:numPr>
        <w:contextualSpacing w:val="0"/>
        <w:rPr>
          <w:rFonts w:cs="Arial"/>
          <w:sz w:val="22"/>
          <w:szCs w:val="22"/>
        </w:rPr>
      </w:pPr>
      <w:r w:rsidRPr="009A1935">
        <w:rPr>
          <w:rFonts w:cs="Arial"/>
          <w:sz w:val="22"/>
          <w:szCs w:val="22"/>
        </w:rPr>
        <w:t>I have sent a message of appreciation to the Volleyball Coordinator at Greenwood College and would be happy for the support to continue.</w:t>
      </w:r>
    </w:p>
    <w:p w14:paraId="588BA71A" w14:textId="77777777" w:rsidR="009F4C20" w:rsidRPr="009A1935" w:rsidRDefault="009F4C20" w:rsidP="009F4C20">
      <w:pPr>
        <w:rPr>
          <w:rFonts w:ascii="Arial" w:hAnsi="Arial" w:cs="Arial"/>
          <w:sz w:val="22"/>
          <w:szCs w:val="22"/>
        </w:rPr>
      </w:pPr>
    </w:p>
    <w:p w14:paraId="00967A9F" w14:textId="77777777" w:rsidR="009F4C20" w:rsidRPr="009A1935" w:rsidRDefault="009F4C20" w:rsidP="009F4C20">
      <w:pPr>
        <w:rPr>
          <w:rFonts w:ascii="Arial" w:hAnsi="Arial" w:cs="Arial"/>
          <w:sz w:val="22"/>
          <w:szCs w:val="22"/>
        </w:rPr>
      </w:pPr>
      <w:r w:rsidRPr="009A1935">
        <w:rPr>
          <w:rFonts w:ascii="Arial" w:hAnsi="Arial" w:cs="Arial"/>
          <w:sz w:val="22"/>
          <w:szCs w:val="22"/>
        </w:rPr>
        <w:t xml:space="preserve">The VWA staff visited and spoke to several coaches and the Greenwood refs – this was helpful. </w:t>
      </w:r>
    </w:p>
    <w:p w14:paraId="27EAE800" w14:textId="77777777" w:rsidR="009F4C20" w:rsidRPr="009A1935" w:rsidRDefault="009F4C20" w:rsidP="009F4C20">
      <w:pPr>
        <w:pStyle w:val="ListParagraph"/>
        <w:rPr>
          <w:rFonts w:cs="Arial"/>
          <w:sz w:val="22"/>
          <w:szCs w:val="22"/>
        </w:rPr>
      </w:pPr>
    </w:p>
    <w:p w14:paraId="79D3115A" w14:textId="77777777" w:rsidR="009F4C20" w:rsidRPr="009A1935" w:rsidRDefault="009F4C20" w:rsidP="009F4C20">
      <w:pPr>
        <w:rPr>
          <w:rFonts w:ascii="Arial" w:hAnsi="Arial" w:cs="Arial"/>
          <w:b/>
          <w:bCs/>
          <w:color w:val="1F497D"/>
          <w:sz w:val="22"/>
          <w:szCs w:val="22"/>
        </w:rPr>
      </w:pPr>
      <w:r w:rsidRPr="009A1935">
        <w:rPr>
          <w:rFonts w:ascii="Arial" w:hAnsi="Arial" w:cs="Arial"/>
          <w:b/>
          <w:bCs/>
          <w:color w:val="1F497D"/>
          <w:sz w:val="22"/>
          <w:szCs w:val="22"/>
        </w:rPr>
        <w:t>Recommendations are in blue.</w:t>
      </w:r>
    </w:p>
    <w:p w14:paraId="41E2099F" w14:textId="1B0E2A84" w:rsidR="009F4C20" w:rsidRPr="009A1935" w:rsidRDefault="009F4C20" w:rsidP="009F4C20">
      <w:pPr>
        <w:rPr>
          <w:rFonts w:ascii="Arial" w:hAnsi="Arial" w:cs="Arial"/>
          <w:sz w:val="22"/>
          <w:szCs w:val="22"/>
        </w:rPr>
      </w:pPr>
    </w:p>
    <w:p w14:paraId="27E655E2" w14:textId="77777777" w:rsidR="009F4C20" w:rsidRPr="009A1935" w:rsidRDefault="009F4C20" w:rsidP="009F4C20">
      <w:pPr>
        <w:jc w:val="center"/>
        <w:rPr>
          <w:rFonts w:ascii="Arial" w:hAnsi="Arial" w:cs="Arial"/>
          <w:b/>
          <w:sz w:val="36"/>
          <w:szCs w:val="36"/>
          <w:lang w:val="en-US"/>
        </w:rPr>
      </w:pPr>
      <w:r w:rsidRPr="009A1935">
        <w:rPr>
          <w:rFonts w:ascii="Arial" w:hAnsi="Arial" w:cs="Arial"/>
          <w:b/>
          <w:sz w:val="36"/>
          <w:szCs w:val="36"/>
          <w:lang w:val="en-US"/>
        </w:rPr>
        <w:t>2023 COUNTRY WEEK – HOCKEY REVIEW</w:t>
      </w:r>
    </w:p>
    <w:p w14:paraId="6032C5CC" w14:textId="77777777" w:rsidR="009F4C20" w:rsidRPr="009A1935" w:rsidRDefault="009F4C20" w:rsidP="009F4C20">
      <w:pPr>
        <w:rPr>
          <w:rFonts w:ascii="Arial" w:hAnsi="Arial" w:cs="Arial"/>
          <w:b/>
          <w:sz w:val="22"/>
          <w:szCs w:val="22"/>
          <w:lang w:val="en-US"/>
        </w:rPr>
      </w:pPr>
      <w:r w:rsidRPr="009A1935">
        <w:rPr>
          <w:rFonts w:ascii="Arial" w:hAnsi="Arial" w:cs="Arial"/>
          <w:b/>
          <w:sz w:val="22"/>
          <w:szCs w:val="22"/>
          <w:lang w:val="en-US"/>
        </w:rPr>
        <w:t xml:space="preserve">SSWA </w:t>
      </w:r>
    </w:p>
    <w:p w14:paraId="16DB0797" w14:textId="77777777" w:rsidR="009F4C20" w:rsidRPr="009A1935" w:rsidRDefault="009F4C20" w:rsidP="009F4C20">
      <w:pPr>
        <w:pStyle w:val="ListParagraph"/>
        <w:numPr>
          <w:ilvl w:val="0"/>
          <w:numId w:val="28"/>
        </w:numPr>
        <w:rPr>
          <w:rFonts w:cs="Arial"/>
          <w:sz w:val="22"/>
          <w:szCs w:val="22"/>
          <w:lang w:val="en-US"/>
        </w:rPr>
      </w:pPr>
      <w:r w:rsidRPr="009A1935">
        <w:rPr>
          <w:rFonts w:cs="Arial"/>
          <w:sz w:val="22"/>
          <w:szCs w:val="22"/>
          <w:lang w:val="en-US"/>
        </w:rPr>
        <w:t>Pre-tournament meeting provided all the resources required plus the opportunity to ask and clarify the organizational , operational responsibilities</w:t>
      </w:r>
    </w:p>
    <w:p w14:paraId="6BBEF595" w14:textId="77777777" w:rsidR="009F4C20" w:rsidRPr="009A1935" w:rsidRDefault="009F4C20" w:rsidP="009F4C20">
      <w:pPr>
        <w:pStyle w:val="ListParagraph"/>
        <w:numPr>
          <w:ilvl w:val="0"/>
          <w:numId w:val="28"/>
        </w:numPr>
        <w:rPr>
          <w:rFonts w:cs="Arial"/>
          <w:sz w:val="22"/>
          <w:szCs w:val="22"/>
          <w:lang w:val="en-US"/>
        </w:rPr>
      </w:pPr>
      <w:r w:rsidRPr="009A1935">
        <w:rPr>
          <w:rFonts w:cs="Arial"/>
          <w:sz w:val="22"/>
          <w:szCs w:val="22"/>
          <w:lang w:val="en-US"/>
        </w:rPr>
        <w:t>JARO computer program is fantastic for the organizer, schools and parents</w:t>
      </w:r>
    </w:p>
    <w:p w14:paraId="17E04B25" w14:textId="77777777" w:rsidR="009F4C20" w:rsidRPr="009A1935" w:rsidRDefault="009F4C20" w:rsidP="009F4C20">
      <w:pPr>
        <w:pStyle w:val="ListParagraph"/>
        <w:numPr>
          <w:ilvl w:val="0"/>
          <w:numId w:val="28"/>
        </w:numPr>
        <w:rPr>
          <w:rFonts w:cs="Arial"/>
          <w:sz w:val="22"/>
          <w:szCs w:val="22"/>
          <w:lang w:val="en-US"/>
        </w:rPr>
      </w:pPr>
      <w:r w:rsidRPr="009A1935">
        <w:rPr>
          <w:rFonts w:cs="Arial"/>
          <w:sz w:val="22"/>
          <w:szCs w:val="22"/>
          <w:lang w:val="en-US"/>
        </w:rPr>
        <w:t>SSWA executive to the tournament each day for a hockey update and to assist with any issues that needed a decision</w:t>
      </w:r>
    </w:p>
    <w:p w14:paraId="12AF8138" w14:textId="77777777" w:rsidR="009F4C20" w:rsidRPr="009A1935" w:rsidRDefault="009F4C20" w:rsidP="009F4C20">
      <w:pPr>
        <w:rPr>
          <w:rFonts w:ascii="Arial" w:hAnsi="Arial" w:cs="Arial"/>
          <w:sz w:val="22"/>
          <w:szCs w:val="22"/>
          <w:lang w:val="en-US"/>
        </w:rPr>
      </w:pPr>
    </w:p>
    <w:p w14:paraId="71FCEC5A" w14:textId="77777777" w:rsidR="009F4C20" w:rsidRPr="009A1935" w:rsidRDefault="009F4C20" w:rsidP="009F4C20">
      <w:pPr>
        <w:rPr>
          <w:rFonts w:ascii="Arial" w:hAnsi="Arial" w:cs="Arial"/>
          <w:b/>
          <w:sz w:val="22"/>
          <w:szCs w:val="22"/>
          <w:lang w:val="en-US"/>
        </w:rPr>
      </w:pPr>
      <w:r w:rsidRPr="009A1935">
        <w:rPr>
          <w:rFonts w:ascii="Arial" w:hAnsi="Arial" w:cs="Arial"/>
          <w:b/>
          <w:sz w:val="22"/>
          <w:szCs w:val="22"/>
          <w:lang w:val="en-US"/>
        </w:rPr>
        <w:t>UWA SPORTS</w:t>
      </w:r>
    </w:p>
    <w:p w14:paraId="0F041C94" w14:textId="77777777" w:rsidR="009F4C20" w:rsidRPr="009A1935" w:rsidRDefault="009F4C20" w:rsidP="009F4C20">
      <w:pPr>
        <w:pStyle w:val="ListParagraph"/>
        <w:numPr>
          <w:ilvl w:val="0"/>
          <w:numId w:val="30"/>
        </w:numPr>
        <w:rPr>
          <w:rFonts w:cs="Arial"/>
          <w:sz w:val="22"/>
          <w:szCs w:val="22"/>
          <w:lang w:val="en-US"/>
        </w:rPr>
      </w:pPr>
      <w:r w:rsidRPr="009A1935">
        <w:rPr>
          <w:rFonts w:cs="Arial"/>
          <w:sz w:val="22"/>
          <w:szCs w:val="22"/>
          <w:lang w:val="en-US"/>
        </w:rPr>
        <w:t>Connor Higgs was extremely helpful in arranging extra cleaning and bin emptying days to ensure the facility was maintained to a high standard</w:t>
      </w:r>
    </w:p>
    <w:p w14:paraId="2BC91230" w14:textId="77777777" w:rsidR="009F4C20" w:rsidRPr="009A1935" w:rsidRDefault="009F4C20" w:rsidP="009F4C20">
      <w:pPr>
        <w:pStyle w:val="ListParagraph"/>
        <w:numPr>
          <w:ilvl w:val="0"/>
          <w:numId w:val="30"/>
        </w:numPr>
        <w:rPr>
          <w:rFonts w:cs="Arial"/>
          <w:sz w:val="22"/>
          <w:szCs w:val="22"/>
          <w:lang w:val="en-US"/>
        </w:rPr>
      </w:pPr>
      <w:r w:rsidRPr="009A1935">
        <w:rPr>
          <w:rFonts w:cs="Arial"/>
          <w:sz w:val="22"/>
          <w:szCs w:val="22"/>
          <w:lang w:val="en-US"/>
        </w:rPr>
        <w:t>Provided keys to allow the co-ordinator to have access to the turf facilities</w:t>
      </w:r>
    </w:p>
    <w:p w14:paraId="5BCB8CA9" w14:textId="77777777" w:rsidR="009F4C20" w:rsidRPr="009A1935" w:rsidRDefault="009F4C20" w:rsidP="009F4C20">
      <w:pPr>
        <w:pStyle w:val="ListParagraph"/>
        <w:numPr>
          <w:ilvl w:val="0"/>
          <w:numId w:val="30"/>
        </w:numPr>
        <w:rPr>
          <w:rFonts w:cs="Arial"/>
          <w:sz w:val="22"/>
          <w:szCs w:val="22"/>
          <w:lang w:val="en-US"/>
        </w:rPr>
      </w:pPr>
      <w:r w:rsidRPr="009A1935">
        <w:rPr>
          <w:rFonts w:cs="Arial"/>
          <w:b/>
          <w:sz w:val="22"/>
          <w:szCs w:val="22"/>
          <w:lang w:val="en-US"/>
        </w:rPr>
        <w:t>CONCERN:</w:t>
      </w:r>
      <w:r w:rsidRPr="009A1935">
        <w:rPr>
          <w:rFonts w:cs="Arial"/>
          <w:sz w:val="22"/>
          <w:szCs w:val="22"/>
          <w:lang w:val="en-US"/>
        </w:rPr>
        <w:t xml:space="preserve"> They need to ensure there are no double bookings with the PSA schools afterschool hockey training</w:t>
      </w:r>
    </w:p>
    <w:p w14:paraId="2AE00557" w14:textId="77777777" w:rsidR="009F4C20" w:rsidRPr="009A1935" w:rsidRDefault="009F4C20" w:rsidP="009F4C20">
      <w:pPr>
        <w:rPr>
          <w:rFonts w:ascii="Arial" w:hAnsi="Arial" w:cs="Arial"/>
          <w:sz w:val="22"/>
          <w:szCs w:val="22"/>
          <w:lang w:val="en-US"/>
        </w:rPr>
      </w:pPr>
    </w:p>
    <w:p w14:paraId="6F399B31" w14:textId="77777777" w:rsidR="009F4C20" w:rsidRPr="009A1935" w:rsidRDefault="009F4C20" w:rsidP="009F4C20">
      <w:pPr>
        <w:rPr>
          <w:rFonts w:ascii="Arial" w:hAnsi="Arial" w:cs="Arial"/>
          <w:b/>
          <w:sz w:val="22"/>
          <w:szCs w:val="22"/>
          <w:lang w:val="en-US"/>
        </w:rPr>
      </w:pPr>
      <w:r w:rsidRPr="009A1935">
        <w:rPr>
          <w:rFonts w:ascii="Arial" w:hAnsi="Arial" w:cs="Arial"/>
          <w:b/>
          <w:sz w:val="22"/>
          <w:szCs w:val="22"/>
          <w:lang w:val="en-US"/>
        </w:rPr>
        <w:t>UWA HOCKEY CLUB</w:t>
      </w:r>
    </w:p>
    <w:p w14:paraId="100396AC" w14:textId="77777777" w:rsidR="009F4C20" w:rsidRPr="009A1935" w:rsidRDefault="009F4C20" w:rsidP="009F4C20">
      <w:pPr>
        <w:pStyle w:val="ListParagraph"/>
        <w:numPr>
          <w:ilvl w:val="0"/>
          <w:numId w:val="29"/>
        </w:numPr>
        <w:rPr>
          <w:rFonts w:cs="Arial"/>
          <w:sz w:val="22"/>
          <w:szCs w:val="22"/>
          <w:lang w:val="en-US"/>
        </w:rPr>
      </w:pPr>
      <w:r w:rsidRPr="009A1935">
        <w:rPr>
          <w:rFonts w:cs="Arial"/>
          <w:sz w:val="22"/>
          <w:szCs w:val="22"/>
          <w:lang w:val="en-US"/>
        </w:rPr>
        <w:t>The UWA club have been a wonderful partner for the tournament</w:t>
      </w:r>
    </w:p>
    <w:p w14:paraId="74B7FF4D" w14:textId="77777777" w:rsidR="009F4C20" w:rsidRPr="009A1935" w:rsidRDefault="009F4C20" w:rsidP="009F4C20">
      <w:pPr>
        <w:pStyle w:val="ListParagraph"/>
        <w:numPr>
          <w:ilvl w:val="0"/>
          <w:numId w:val="29"/>
        </w:numPr>
        <w:rPr>
          <w:rFonts w:cs="Arial"/>
          <w:sz w:val="22"/>
          <w:szCs w:val="22"/>
          <w:lang w:val="en-US"/>
        </w:rPr>
      </w:pPr>
      <w:r w:rsidRPr="009A1935">
        <w:rPr>
          <w:rFonts w:cs="Arial"/>
          <w:sz w:val="22"/>
          <w:szCs w:val="22"/>
          <w:lang w:val="en-US"/>
        </w:rPr>
        <w:t>Thank you to UWA Hockey board members, Peter Churack and David Albrecht, for allowing the schools to use the clubrooms and staying each day provide hot food, hot/cold drinks</w:t>
      </w:r>
    </w:p>
    <w:p w14:paraId="51CA1D5D" w14:textId="77777777" w:rsidR="009F4C20" w:rsidRPr="009A1935" w:rsidRDefault="009F4C20" w:rsidP="009F4C20">
      <w:pPr>
        <w:pStyle w:val="ListParagraph"/>
        <w:numPr>
          <w:ilvl w:val="0"/>
          <w:numId w:val="29"/>
        </w:numPr>
        <w:rPr>
          <w:rFonts w:cs="Arial"/>
          <w:sz w:val="22"/>
          <w:szCs w:val="22"/>
          <w:lang w:val="en-US"/>
        </w:rPr>
      </w:pPr>
      <w:r w:rsidRPr="009A1935">
        <w:rPr>
          <w:rFonts w:cs="Arial"/>
          <w:sz w:val="22"/>
          <w:szCs w:val="22"/>
          <w:lang w:val="en-US"/>
        </w:rPr>
        <w:t xml:space="preserve">Access to the clubrooms was a welcome refuge for the schools and parents from the very cold mornings </w:t>
      </w:r>
    </w:p>
    <w:p w14:paraId="51D5644E" w14:textId="77777777" w:rsidR="009F4C20" w:rsidRPr="009A1935" w:rsidRDefault="009F4C20" w:rsidP="009F4C20">
      <w:pPr>
        <w:pStyle w:val="ListParagraph"/>
        <w:numPr>
          <w:ilvl w:val="0"/>
          <w:numId w:val="29"/>
        </w:numPr>
        <w:rPr>
          <w:rFonts w:cs="Arial"/>
          <w:sz w:val="22"/>
          <w:szCs w:val="22"/>
          <w:lang w:val="en-US"/>
        </w:rPr>
      </w:pPr>
      <w:r w:rsidRPr="009A1935">
        <w:rPr>
          <w:rFonts w:cs="Arial"/>
          <w:sz w:val="22"/>
          <w:szCs w:val="22"/>
          <w:lang w:val="en-US"/>
        </w:rPr>
        <w:t>Having Peter and David on-site helped us solve our IT access to the internet, as the SSWA provided User Name, Password did not work at the hockey turf rooms</w:t>
      </w:r>
    </w:p>
    <w:p w14:paraId="0275F748" w14:textId="77777777" w:rsidR="009F4C20" w:rsidRPr="009A1935" w:rsidRDefault="009F4C20" w:rsidP="009F4C20">
      <w:pPr>
        <w:pStyle w:val="ListParagraph"/>
        <w:numPr>
          <w:ilvl w:val="0"/>
          <w:numId w:val="29"/>
        </w:numPr>
        <w:rPr>
          <w:rFonts w:cs="Arial"/>
          <w:sz w:val="22"/>
          <w:szCs w:val="22"/>
          <w:lang w:val="en-US"/>
        </w:rPr>
      </w:pPr>
      <w:r w:rsidRPr="009A1935">
        <w:rPr>
          <w:rFonts w:cs="Arial"/>
          <w:sz w:val="22"/>
          <w:szCs w:val="22"/>
          <w:lang w:val="en-US"/>
        </w:rPr>
        <w:t>This partnership with the UWAHC should be fostered in future years</w:t>
      </w:r>
    </w:p>
    <w:p w14:paraId="029C2AB3" w14:textId="77777777" w:rsidR="009F4C20" w:rsidRPr="009A1935" w:rsidRDefault="009F4C20" w:rsidP="009F4C20">
      <w:pPr>
        <w:rPr>
          <w:rFonts w:ascii="Arial" w:hAnsi="Arial" w:cs="Arial"/>
          <w:sz w:val="22"/>
          <w:szCs w:val="22"/>
          <w:lang w:val="en-US"/>
        </w:rPr>
      </w:pPr>
    </w:p>
    <w:p w14:paraId="3C1EC895" w14:textId="77777777" w:rsidR="009F4C20" w:rsidRPr="009A1935" w:rsidRDefault="009F4C20" w:rsidP="009F4C20">
      <w:pPr>
        <w:rPr>
          <w:rFonts w:ascii="Arial" w:hAnsi="Arial" w:cs="Arial"/>
          <w:b/>
          <w:sz w:val="22"/>
          <w:szCs w:val="22"/>
          <w:lang w:val="en-US"/>
        </w:rPr>
      </w:pPr>
      <w:r w:rsidRPr="009A1935">
        <w:rPr>
          <w:rFonts w:ascii="Arial" w:hAnsi="Arial" w:cs="Arial"/>
          <w:b/>
          <w:sz w:val="22"/>
          <w:szCs w:val="22"/>
          <w:lang w:val="en-US"/>
        </w:rPr>
        <w:t>UMPIRES</w:t>
      </w:r>
    </w:p>
    <w:p w14:paraId="0401C568" w14:textId="77777777" w:rsidR="009F4C20" w:rsidRPr="009A1935" w:rsidRDefault="009F4C20" w:rsidP="009F4C20">
      <w:pPr>
        <w:pStyle w:val="ListParagraph"/>
        <w:numPr>
          <w:ilvl w:val="0"/>
          <w:numId w:val="31"/>
        </w:numPr>
        <w:rPr>
          <w:rFonts w:cs="Arial"/>
          <w:sz w:val="22"/>
          <w:szCs w:val="22"/>
          <w:lang w:val="en-US"/>
        </w:rPr>
      </w:pPr>
      <w:r w:rsidRPr="009A1935">
        <w:rPr>
          <w:rFonts w:cs="Arial"/>
          <w:sz w:val="22"/>
          <w:szCs w:val="22"/>
          <w:lang w:val="en-US"/>
        </w:rPr>
        <w:t>Ruby Guilfoyle, umpire co-ordinator, has done an amazing job in selecting young quality umpires</w:t>
      </w:r>
    </w:p>
    <w:p w14:paraId="52FEEB57" w14:textId="77777777" w:rsidR="009F4C20" w:rsidRPr="009A1935" w:rsidRDefault="009F4C20" w:rsidP="009F4C20">
      <w:pPr>
        <w:pStyle w:val="ListParagraph"/>
        <w:numPr>
          <w:ilvl w:val="0"/>
          <w:numId w:val="31"/>
        </w:numPr>
        <w:rPr>
          <w:rFonts w:cs="Arial"/>
          <w:sz w:val="22"/>
          <w:szCs w:val="22"/>
          <w:lang w:val="en-US"/>
        </w:rPr>
      </w:pPr>
      <w:r w:rsidRPr="009A1935">
        <w:rPr>
          <w:rFonts w:cs="Arial"/>
          <w:sz w:val="22"/>
          <w:szCs w:val="22"/>
          <w:lang w:val="en-US"/>
        </w:rPr>
        <w:t>Ruby should definitely be used as the umpire co-ordinator at future country weeks</w:t>
      </w:r>
    </w:p>
    <w:p w14:paraId="18974A2A" w14:textId="77777777" w:rsidR="009F4C20" w:rsidRPr="009A1935" w:rsidRDefault="009F4C20" w:rsidP="009F4C20">
      <w:pPr>
        <w:pStyle w:val="ListParagraph"/>
        <w:numPr>
          <w:ilvl w:val="0"/>
          <w:numId w:val="31"/>
        </w:numPr>
        <w:rPr>
          <w:rFonts w:cs="Arial"/>
          <w:sz w:val="22"/>
          <w:szCs w:val="22"/>
          <w:lang w:val="en-US"/>
        </w:rPr>
      </w:pPr>
      <w:r w:rsidRPr="009A1935">
        <w:rPr>
          <w:rFonts w:cs="Arial"/>
          <w:sz w:val="22"/>
          <w:szCs w:val="22"/>
          <w:lang w:val="en-US"/>
        </w:rPr>
        <w:t>Umpiring roster provided to the Hockey co-ordinator each evening prior to the day’s play</w:t>
      </w:r>
    </w:p>
    <w:p w14:paraId="7F04F3C3" w14:textId="77777777" w:rsidR="009F4C20" w:rsidRPr="009A1935" w:rsidRDefault="009F4C20" w:rsidP="009F4C20">
      <w:pPr>
        <w:pStyle w:val="ListParagraph"/>
        <w:numPr>
          <w:ilvl w:val="0"/>
          <w:numId w:val="31"/>
        </w:numPr>
        <w:rPr>
          <w:rFonts w:cs="Arial"/>
          <w:sz w:val="22"/>
          <w:szCs w:val="22"/>
          <w:lang w:val="en-US"/>
        </w:rPr>
      </w:pPr>
      <w:r w:rsidRPr="009A1935">
        <w:rPr>
          <w:rFonts w:cs="Arial"/>
          <w:sz w:val="22"/>
          <w:szCs w:val="22"/>
          <w:lang w:val="en-US"/>
        </w:rPr>
        <w:t>Umpires controlled the timing of all games with no problems</w:t>
      </w:r>
    </w:p>
    <w:p w14:paraId="7C087D1E" w14:textId="77777777" w:rsidR="009F4C20" w:rsidRPr="009A1935" w:rsidRDefault="009F4C20" w:rsidP="009F4C20">
      <w:pPr>
        <w:pStyle w:val="ListParagraph"/>
        <w:numPr>
          <w:ilvl w:val="0"/>
          <w:numId w:val="31"/>
        </w:numPr>
        <w:rPr>
          <w:rFonts w:cs="Arial"/>
          <w:sz w:val="22"/>
          <w:szCs w:val="22"/>
          <w:lang w:val="en-US"/>
        </w:rPr>
      </w:pPr>
      <w:r w:rsidRPr="009A1935">
        <w:rPr>
          <w:rFonts w:cs="Arial"/>
          <w:sz w:val="22"/>
          <w:szCs w:val="22"/>
          <w:lang w:val="en-US"/>
        </w:rPr>
        <w:t>School hockey co-ordinators have regularly commented to me at the high quality of the umpiring throughout the tournament – far superior to previous years</w:t>
      </w:r>
    </w:p>
    <w:p w14:paraId="6CB4DCB6" w14:textId="77777777" w:rsidR="009F4C20" w:rsidRPr="009A1935" w:rsidRDefault="009F4C20" w:rsidP="009F4C20">
      <w:pPr>
        <w:pStyle w:val="ListParagraph"/>
        <w:numPr>
          <w:ilvl w:val="0"/>
          <w:numId w:val="31"/>
        </w:numPr>
        <w:rPr>
          <w:rFonts w:cs="Arial"/>
          <w:sz w:val="22"/>
          <w:szCs w:val="22"/>
          <w:lang w:val="en-US"/>
        </w:rPr>
      </w:pPr>
      <w:r w:rsidRPr="009A1935">
        <w:rPr>
          <w:rFonts w:cs="Arial"/>
          <w:sz w:val="22"/>
          <w:szCs w:val="22"/>
          <w:lang w:val="en-US"/>
        </w:rPr>
        <w:t>The high quality umpiring has resulted in higher standard games and minimal incidents of poor player behavior</w:t>
      </w:r>
    </w:p>
    <w:p w14:paraId="718412D9" w14:textId="77777777" w:rsidR="009F4C20" w:rsidRPr="009A1935" w:rsidRDefault="009F4C20" w:rsidP="009F4C20">
      <w:pPr>
        <w:rPr>
          <w:rFonts w:ascii="Arial" w:hAnsi="Arial" w:cs="Arial"/>
          <w:sz w:val="22"/>
          <w:szCs w:val="22"/>
          <w:lang w:val="en-US"/>
        </w:rPr>
      </w:pPr>
    </w:p>
    <w:p w14:paraId="72D3FBDA" w14:textId="77777777" w:rsidR="009F4C20" w:rsidRPr="009A1935" w:rsidRDefault="009F4C20" w:rsidP="009F4C20">
      <w:pPr>
        <w:rPr>
          <w:rFonts w:ascii="Arial" w:hAnsi="Arial" w:cs="Arial"/>
          <w:b/>
          <w:sz w:val="22"/>
          <w:szCs w:val="22"/>
          <w:lang w:val="en-US"/>
        </w:rPr>
      </w:pPr>
      <w:r w:rsidRPr="009A1935">
        <w:rPr>
          <w:rFonts w:ascii="Arial" w:hAnsi="Arial" w:cs="Arial"/>
          <w:b/>
          <w:sz w:val="22"/>
          <w:szCs w:val="22"/>
          <w:lang w:val="en-US"/>
        </w:rPr>
        <w:t>SCHOOLS</w:t>
      </w:r>
    </w:p>
    <w:p w14:paraId="4971BF20" w14:textId="77777777" w:rsidR="009F4C20" w:rsidRPr="009A1935" w:rsidRDefault="009F4C20" w:rsidP="009F4C20">
      <w:pPr>
        <w:pStyle w:val="ListParagraph"/>
        <w:numPr>
          <w:ilvl w:val="0"/>
          <w:numId w:val="32"/>
        </w:numPr>
        <w:rPr>
          <w:rFonts w:cs="Arial"/>
          <w:sz w:val="22"/>
          <w:szCs w:val="22"/>
          <w:lang w:val="en-US"/>
        </w:rPr>
      </w:pPr>
      <w:r w:rsidRPr="009A1935">
        <w:rPr>
          <w:rFonts w:cs="Arial"/>
          <w:sz w:val="22"/>
          <w:szCs w:val="22"/>
          <w:lang w:val="en-US"/>
        </w:rPr>
        <w:t>Player behavior on the field was of a high standard by all schools</w:t>
      </w:r>
    </w:p>
    <w:p w14:paraId="2BBDFBE1" w14:textId="77777777" w:rsidR="009F4C20" w:rsidRPr="009A1935" w:rsidRDefault="009F4C20" w:rsidP="009F4C20">
      <w:pPr>
        <w:pStyle w:val="ListParagraph"/>
        <w:numPr>
          <w:ilvl w:val="0"/>
          <w:numId w:val="32"/>
        </w:numPr>
        <w:rPr>
          <w:rFonts w:cs="Arial"/>
          <w:sz w:val="22"/>
          <w:szCs w:val="22"/>
          <w:lang w:val="en-US"/>
        </w:rPr>
      </w:pPr>
      <w:r w:rsidRPr="009A1935">
        <w:rPr>
          <w:rFonts w:cs="Arial"/>
          <w:sz w:val="22"/>
          <w:szCs w:val="22"/>
          <w:lang w:val="en-US"/>
        </w:rPr>
        <w:t>All players well presented in their school playing uniforms</w:t>
      </w:r>
    </w:p>
    <w:p w14:paraId="3274A4A1" w14:textId="77777777" w:rsidR="009F4C20" w:rsidRPr="009A1935" w:rsidRDefault="009F4C20" w:rsidP="009F4C20">
      <w:pPr>
        <w:pStyle w:val="ListParagraph"/>
        <w:numPr>
          <w:ilvl w:val="0"/>
          <w:numId w:val="32"/>
        </w:numPr>
        <w:rPr>
          <w:rFonts w:cs="Arial"/>
          <w:sz w:val="22"/>
          <w:szCs w:val="22"/>
          <w:lang w:val="en-US"/>
        </w:rPr>
      </w:pPr>
      <w:r w:rsidRPr="009A1935">
        <w:rPr>
          <w:rFonts w:cs="Arial"/>
          <w:sz w:val="22"/>
          <w:szCs w:val="22"/>
          <w:lang w:val="en-US"/>
        </w:rPr>
        <w:t>School coaches communicated regularly with the Co-ordinator which ensured all minor issues were dealt with efficiently</w:t>
      </w:r>
    </w:p>
    <w:p w14:paraId="3FDC8FAD" w14:textId="77777777" w:rsidR="009F4C20" w:rsidRPr="009A1935" w:rsidRDefault="009F4C20" w:rsidP="009F4C20">
      <w:pPr>
        <w:pStyle w:val="ListParagraph"/>
        <w:numPr>
          <w:ilvl w:val="0"/>
          <w:numId w:val="32"/>
        </w:numPr>
        <w:rPr>
          <w:rFonts w:cs="Arial"/>
          <w:sz w:val="22"/>
          <w:szCs w:val="22"/>
          <w:lang w:val="en-US"/>
        </w:rPr>
      </w:pPr>
      <w:r w:rsidRPr="009A1935">
        <w:rPr>
          <w:rFonts w:cs="Arial"/>
          <w:sz w:val="22"/>
          <w:szCs w:val="22"/>
          <w:lang w:val="en-US"/>
        </w:rPr>
        <w:t>Coaches did an excellent job submitting the team sheets before games</w:t>
      </w:r>
    </w:p>
    <w:p w14:paraId="0B80BBDD" w14:textId="77777777" w:rsidR="009F4C20" w:rsidRPr="009A1935" w:rsidRDefault="009F4C20" w:rsidP="009F4C20">
      <w:pPr>
        <w:ind w:left="360"/>
        <w:rPr>
          <w:rFonts w:ascii="Arial" w:hAnsi="Arial" w:cs="Arial"/>
          <w:b/>
          <w:sz w:val="22"/>
          <w:szCs w:val="22"/>
          <w:lang w:val="en-US"/>
        </w:rPr>
      </w:pPr>
      <w:r w:rsidRPr="009A1935">
        <w:rPr>
          <w:rFonts w:ascii="Arial" w:hAnsi="Arial" w:cs="Arial"/>
          <w:b/>
          <w:sz w:val="22"/>
          <w:szCs w:val="22"/>
          <w:lang w:val="en-US"/>
        </w:rPr>
        <w:t>FIRST AID</w:t>
      </w:r>
    </w:p>
    <w:p w14:paraId="64B3C2DB" w14:textId="77777777" w:rsidR="009F4C20" w:rsidRPr="009A1935" w:rsidRDefault="009F4C20" w:rsidP="009F4C20">
      <w:pPr>
        <w:pStyle w:val="ListParagraph"/>
        <w:numPr>
          <w:ilvl w:val="0"/>
          <w:numId w:val="33"/>
        </w:numPr>
        <w:rPr>
          <w:rFonts w:cs="Arial"/>
          <w:sz w:val="22"/>
          <w:szCs w:val="22"/>
          <w:lang w:val="en-US"/>
        </w:rPr>
      </w:pPr>
      <w:r w:rsidRPr="009A1935">
        <w:rPr>
          <w:rFonts w:cs="Arial"/>
          <w:sz w:val="22"/>
          <w:szCs w:val="22"/>
          <w:lang w:val="en-US"/>
        </w:rPr>
        <w:t>Provided a first aid officer each day</w:t>
      </w:r>
    </w:p>
    <w:p w14:paraId="5F4746E4" w14:textId="77777777" w:rsidR="009F4C20" w:rsidRPr="009A1935" w:rsidRDefault="009F4C20" w:rsidP="009F4C20">
      <w:pPr>
        <w:pStyle w:val="ListParagraph"/>
        <w:numPr>
          <w:ilvl w:val="0"/>
          <w:numId w:val="33"/>
        </w:numPr>
        <w:rPr>
          <w:rFonts w:cs="Arial"/>
          <w:sz w:val="22"/>
          <w:szCs w:val="22"/>
          <w:lang w:val="en-US"/>
        </w:rPr>
      </w:pPr>
      <w:r w:rsidRPr="009A1935">
        <w:rPr>
          <w:rFonts w:cs="Arial"/>
          <w:sz w:val="22"/>
          <w:szCs w:val="22"/>
          <w:lang w:val="en-US"/>
        </w:rPr>
        <w:lastRenderedPageBreak/>
        <w:t>Incident reports completed for the major injuries</w:t>
      </w:r>
    </w:p>
    <w:p w14:paraId="4C7771EB" w14:textId="77777777" w:rsidR="009F4C20" w:rsidRPr="009A1935" w:rsidRDefault="009F4C20" w:rsidP="009F4C20">
      <w:pPr>
        <w:pStyle w:val="ListParagraph"/>
        <w:numPr>
          <w:ilvl w:val="0"/>
          <w:numId w:val="33"/>
        </w:numPr>
        <w:rPr>
          <w:rFonts w:cs="Arial"/>
          <w:sz w:val="22"/>
          <w:szCs w:val="22"/>
          <w:lang w:val="en-US"/>
        </w:rPr>
      </w:pPr>
      <w:r w:rsidRPr="009A1935">
        <w:rPr>
          <w:rFonts w:cs="Arial"/>
          <w:sz w:val="22"/>
          <w:szCs w:val="22"/>
          <w:lang w:val="en-US"/>
        </w:rPr>
        <w:t>Ice supplied by the first aid provider</w:t>
      </w:r>
    </w:p>
    <w:p w14:paraId="56516017" w14:textId="0AE03603" w:rsidR="009F4C20" w:rsidRPr="009A1935" w:rsidRDefault="009F4C20" w:rsidP="009F4C20">
      <w:pPr>
        <w:rPr>
          <w:rFonts w:ascii="Arial" w:hAnsi="Arial" w:cs="Arial"/>
          <w:sz w:val="22"/>
          <w:szCs w:val="22"/>
        </w:rPr>
      </w:pPr>
    </w:p>
    <w:p w14:paraId="070475F3" w14:textId="77777777" w:rsidR="009F4C20" w:rsidRPr="009F4C20" w:rsidRDefault="009F4C20" w:rsidP="009F4C20">
      <w:pPr>
        <w:jc w:val="center"/>
        <w:rPr>
          <w:rFonts w:ascii="Arial" w:hAnsi="Arial" w:cs="Arial"/>
          <w:color w:val="000000"/>
          <w:sz w:val="36"/>
          <w:szCs w:val="36"/>
          <w:lang w:eastAsia="en-AU"/>
        </w:rPr>
      </w:pPr>
      <w:r w:rsidRPr="009F4C20">
        <w:rPr>
          <w:rFonts w:ascii="Arial" w:hAnsi="Arial" w:cs="Arial"/>
          <w:b/>
          <w:bCs/>
          <w:color w:val="000000"/>
          <w:sz w:val="36"/>
          <w:szCs w:val="36"/>
          <w:lang w:val="en-US" w:eastAsia="en-AU"/>
        </w:rPr>
        <w:t>Country Week Basketball Review June 2023:</w:t>
      </w:r>
    </w:p>
    <w:p w14:paraId="5FEACFDE" w14:textId="77777777" w:rsidR="009F4C20" w:rsidRPr="009F4C20" w:rsidRDefault="009F4C20" w:rsidP="009F4C20">
      <w:pPr>
        <w:numPr>
          <w:ilvl w:val="0"/>
          <w:numId w:val="34"/>
        </w:numPr>
        <w:rPr>
          <w:rFonts w:ascii="Arial" w:hAnsi="Arial" w:cs="Arial"/>
          <w:color w:val="000000"/>
          <w:sz w:val="22"/>
          <w:szCs w:val="22"/>
          <w:lang w:eastAsia="en-AU"/>
        </w:rPr>
      </w:pPr>
      <w:r w:rsidRPr="009F4C20">
        <w:rPr>
          <w:rFonts w:ascii="Arial" w:hAnsi="Arial" w:cs="Arial"/>
          <w:b/>
          <w:bCs/>
          <w:color w:val="000000"/>
          <w:sz w:val="22"/>
          <w:szCs w:val="22"/>
          <w:lang w:val="en-US" w:eastAsia="en-AU"/>
        </w:rPr>
        <w:t>Referees</w:t>
      </w:r>
      <w:r w:rsidRPr="009F4C20">
        <w:rPr>
          <w:rFonts w:ascii="Arial" w:hAnsi="Arial" w:cs="Arial"/>
          <w:color w:val="000000"/>
          <w:sz w:val="22"/>
          <w:szCs w:val="22"/>
          <w:lang w:val="en-US" w:eastAsia="en-AU"/>
        </w:rPr>
        <w:t> were top Quality due to Sharon Spinner’s Knowledge of the local referees available in Perth. A couple of Country referees were source who were also of an excellent Standard.</w:t>
      </w:r>
    </w:p>
    <w:p w14:paraId="4E356292" w14:textId="77777777" w:rsidR="009F4C20" w:rsidRPr="009F4C20" w:rsidRDefault="009F4C20" w:rsidP="009F4C20">
      <w:pPr>
        <w:numPr>
          <w:ilvl w:val="0"/>
          <w:numId w:val="34"/>
        </w:numPr>
        <w:rPr>
          <w:rFonts w:ascii="Arial" w:hAnsi="Arial" w:cs="Arial"/>
          <w:color w:val="000000"/>
          <w:sz w:val="22"/>
          <w:szCs w:val="22"/>
          <w:lang w:eastAsia="en-AU"/>
        </w:rPr>
      </w:pPr>
      <w:r w:rsidRPr="009F4C20">
        <w:rPr>
          <w:rFonts w:ascii="Arial" w:hAnsi="Arial" w:cs="Arial"/>
          <w:color w:val="000000"/>
          <w:sz w:val="22"/>
          <w:szCs w:val="22"/>
          <w:lang w:val="en-US" w:eastAsia="en-AU"/>
        </w:rPr>
        <w:t>The ruling with regard to </w:t>
      </w:r>
      <w:r w:rsidRPr="009F4C20">
        <w:rPr>
          <w:rFonts w:ascii="Arial" w:hAnsi="Arial" w:cs="Arial"/>
          <w:b/>
          <w:bCs/>
          <w:color w:val="000000"/>
          <w:sz w:val="22"/>
          <w:szCs w:val="22"/>
          <w:lang w:val="en-US" w:eastAsia="en-AU"/>
        </w:rPr>
        <w:t>Technical Fouls and send off rulings</w:t>
      </w:r>
      <w:r w:rsidRPr="009F4C20">
        <w:rPr>
          <w:rFonts w:ascii="Arial" w:hAnsi="Arial" w:cs="Arial"/>
          <w:color w:val="000000"/>
          <w:sz w:val="22"/>
          <w:szCs w:val="22"/>
          <w:lang w:val="en-US" w:eastAsia="en-AU"/>
        </w:rPr>
        <w:t> needs to be looked at. Some school were not clear on what happens with the Technical foul, send off ruling and exclusion from the game rulings. Sharon would be a good source of knowledge to extract this information from.</w:t>
      </w:r>
    </w:p>
    <w:p w14:paraId="71135C98" w14:textId="77777777" w:rsidR="009F4C20" w:rsidRPr="009F4C20" w:rsidRDefault="009F4C20" w:rsidP="009F4C20">
      <w:pPr>
        <w:numPr>
          <w:ilvl w:val="0"/>
          <w:numId w:val="34"/>
        </w:numPr>
        <w:rPr>
          <w:rFonts w:ascii="Arial" w:hAnsi="Arial" w:cs="Arial"/>
          <w:color w:val="000000"/>
          <w:sz w:val="22"/>
          <w:szCs w:val="22"/>
          <w:lang w:eastAsia="en-AU"/>
        </w:rPr>
      </w:pPr>
      <w:r w:rsidRPr="009F4C20">
        <w:rPr>
          <w:rFonts w:ascii="Arial" w:hAnsi="Arial" w:cs="Arial"/>
          <w:color w:val="000000"/>
          <w:sz w:val="22"/>
          <w:szCs w:val="22"/>
          <w:lang w:val="en-US" w:eastAsia="en-AU"/>
        </w:rPr>
        <w:t>Teams were </w:t>
      </w:r>
      <w:r w:rsidRPr="009F4C20">
        <w:rPr>
          <w:rFonts w:ascii="Arial" w:hAnsi="Arial" w:cs="Arial"/>
          <w:b/>
          <w:bCs/>
          <w:color w:val="000000"/>
          <w:sz w:val="22"/>
          <w:szCs w:val="22"/>
          <w:lang w:val="en-US" w:eastAsia="en-AU"/>
        </w:rPr>
        <w:t>excellent in accepting the computer results</w:t>
      </w:r>
      <w:r w:rsidRPr="009F4C20">
        <w:rPr>
          <w:rFonts w:ascii="Arial" w:hAnsi="Arial" w:cs="Arial"/>
          <w:color w:val="000000"/>
          <w:sz w:val="22"/>
          <w:szCs w:val="22"/>
          <w:lang w:val="en-US" w:eastAsia="en-AU"/>
        </w:rPr>
        <w:t> on the school sport website. We only had one query with regard to the fixtures for the final day. </w:t>
      </w:r>
      <w:r w:rsidRPr="009F4C20">
        <w:rPr>
          <w:rFonts w:ascii="Arial" w:hAnsi="Arial" w:cs="Arial"/>
          <w:b/>
          <w:bCs/>
          <w:color w:val="000000"/>
          <w:sz w:val="22"/>
          <w:szCs w:val="22"/>
          <w:lang w:val="en-US" w:eastAsia="en-AU"/>
        </w:rPr>
        <w:t>More explanation</w:t>
      </w:r>
      <w:r w:rsidRPr="009F4C20">
        <w:rPr>
          <w:rFonts w:ascii="Arial" w:hAnsi="Arial" w:cs="Arial"/>
          <w:color w:val="000000"/>
          <w:sz w:val="22"/>
          <w:szCs w:val="22"/>
          <w:lang w:val="en-US" w:eastAsia="en-AU"/>
        </w:rPr>
        <w:t> is required in the handbook with regard to teams that tie in the round robin part of the competition to clarify for the finals.</w:t>
      </w:r>
    </w:p>
    <w:p w14:paraId="0ED42018" w14:textId="77777777" w:rsidR="009F4C20" w:rsidRPr="009F4C20" w:rsidRDefault="009F4C20" w:rsidP="009F4C20">
      <w:pPr>
        <w:numPr>
          <w:ilvl w:val="0"/>
          <w:numId w:val="34"/>
        </w:numPr>
        <w:rPr>
          <w:rFonts w:ascii="Arial" w:hAnsi="Arial" w:cs="Arial"/>
          <w:color w:val="000000"/>
          <w:sz w:val="22"/>
          <w:szCs w:val="22"/>
          <w:lang w:eastAsia="en-AU"/>
        </w:rPr>
      </w:pPr>
      <w:r w:rsidRPr="009F4C20">
        <w:rPr>
          <w:rFonts w:ascii="Arial" w:hAnsi="Arial" w:cs="Arial"/>
          <w:b/>
          <w:bCs/>
          <w:color w:val="000000"/>
          <w:sz w:val="22"/>
          <w:szCs w:val="22"/>
          <w:lang w:val="en-US" w:eastAsia="en-AU"/>
        </w:rPr>
        <w:t>Venue staff were excellent</w:t>
      </w:r>
      <w:r w:rsidRPr="009F4C20">
        <w:rPr>
          <w:rFonts w:ascii="Arial" w:hAnsi="Arial" w:cs="Arial"/>
          <w:color w:val="000000"/>
          <w:sz w:val="22"/>
          <w:szCs w:val="22"/>
          <w:lang w:val="en-US" w:eastAsia="en-AU"/>
        </w:rPr>
        <w:t> in have the courts prepared for competition each day. </w:t>
      </w:r>
      <w:r w:rsidRPr="009F4C20">
        <w:rPr>
          <w:rFonts w:ascii="Arial" w:hAnsi="Arial" w:cs="Arial"/>
          <w:b/>
          <w:bCs/>
          <w:color w:val="000000"/>
          <w:sz w:val="22"/>
          <w:szCs w:val="22"/>
          <w:lang w:val="en-US" w:eastAsia="en-AU"/>
        </w:rPr>
        <w:t>Special thanks to David</w:t>
      </w:r>
      <w:r w:rsidRPr="009F4C20">
        <w:rPr>
          <w:rFonts w:ascii="Arial" w:hAnsi="Arial" w:cs="Arial"/>
          <w:color w:val="000000"/>
          <w:sz w:val="22"/>
          <w:szCs w:val="22"/>
          <w:lang w:val="en-US" w:eastAsia="en-AU"/>
        </w:rPr>
        <w:t> from the Bendat Stadium staff who had the courts, and timing ready to go from Day 1 to Day 5.</w:t>
      </w:r>
    </w:p>
    <w:p w14:paraId="7ADFE958" w14:textId="77777777" w:rsidR="009F4C20" w:rsidRPr="009F4C20" w:rsidRDefault="009F4C20" w:rsidP="009F4C20">
      <w:pPr>
        <w:numPr>
          <w:ilvl w:val="0"/>
          <w:numId w:val="34"/>
        </w:numPr>
        <w:rPr>
          <w:rFonts w:ascii="Arial" w:hAnsi="Arial" w:cs="Arial"/>
          <w:color w:val="000000"/>
          <w:sz w:val="22"/>
          <w:szCs w:val="22"/>
          <w:lang w:eastAsia="en-AU"/>
        </w:rPr>
      </w:pPr>
      <w:r w:rsidRPr="009F4C20">
        <w:rPr>
          <w:rFonts w:ascii="Arial" w:hAnsi="Arial" w:cs="Arial"/>
          <w:b/>
          <w:bCs/>
          <w:color w:val="000000"/>
          <w:sz w:val="22"/>
          <w:szCs w:val="22"/>
          <w:lang w:val="en-US" w:eastAsia="en-AU"/>
        </w:rPr>
        <w:t>Big problem this year was sand coming in on student footwear. </w:t>
      </w:r>
      <w:r w:rsidRPr="009F4C20">
        <w:rPr>
          <w:rFonts w:ascii="Arial" w:hAnsi="Arial" w:cs="Arial"/>
          <w:color w:val="000000"/>
          <w:sz w:val="22"/>
          <w:szCs w:val="22"/>
          <w:lang w:val="en-US" w:eastAsia="en-AU"/>
        </w:rPr>
        <w:t>I will make sure it is included in my talk with the coaches at the beginning of the Carnival. But I still believe it needs to be mentioned in the handbook. Teachers need to be vigilant with students entering the stadium. I believe if we don’t do something about this problem, we may be charged extra, in fact there may be a charge this year.</w:t>
      </w:r>
    </w:p>
    <w:p w14:paraId="7B07D0BF" w14:textId="77777777" w:rsidR="009F4C20" w:rsidRPr="009F4C20" w:rsidRDefault="009F4C20" w:rsidP="009F4C20">
      <w:pPr>
        <w:numPr>
          <w:ilvl w:val="0"/>
          <w:numId w:val="34"/>
        </w:numPr>
        <w:rPr>
          <w:rFonts w:ascii="Arial" w:hAnsi="Arial" w:cs="Arial"/>
          <w:color w:val="000000"/>
          <w:sz w:val="22"/>
          <w:szCs w:val="22"/>
          <w:lang w:eastAsia="en-AU"/>
        </w:rPr>
      </w:pPr>
      <w:r w:rsidRPr="009F4C20">
        <w:rPr>
          <w:rFonts w:ascii="Arial" w:hAnsi="Arial" w:cs="Arial"/>
          <w:color w:val="000000"/>
          <w:sz w:val="22"/>
          <w:szCs w:val="22"/>
          <w:lang w:val="en-US" w:eastAsia="en-AU"/>
        </w:rPr>
        <w:t>We have </w:t>
      </w:r>
      <w:r w:rsidRPr="009F4C20">
        <w:rPr>
          <w:rFonts w:ascii="Arial" w:hAnsi="Arial" w:cs="Arial"/>
          <w:b/>
          <w:bCs/>
          <w:color w:val="000000"/>
          <w:sz w:val="22"/>
          <w:szCs w:val="22"/>
          <w:lang w:val="en-US" w:eastAsia="en-AU"/>
        </w:rPr>
        <w:t>overcome a huge problem with the results being published immediately after each game</w:t>
      </w:r>
      <w:r w:rsidRPr="009F4C20">
        <w:rPr>
          <w:rFonts w:ascii="Arial" w:hAnsi="Arial" w:cs="Arial"/>
          <w:color w:val="000000"/>
          <w:sz w:val="22"/>
          <w:szCs w:val="22"/>
          <w:lang w:val="en-US" w:eastAsia="en-AU"/>
        </w:rPr>
        <w:t>. Coaches would let me know immediately if the results were incorrect. Finals with Alex’s help in entering data was well appreciated by me. Hopefully all school will be well informed with regard to teams finishing on equal points to work out final positions for the finals next year.</w:t>
      </w:r>
    </w:p>
    <w:p w14:paraId="75E03249" w14:textId="77777777" w:rsidR="009F4C20" w:rsidRPr="009F4C20" w:rsidRDefault="009F4C20" w:rsidP="009F4C20">
      <w:pPr>
        <w:numPr>
          <w:ilvl w:val="0"/>
          <w:numId w:val="34"/>
        </w:numPr>
        <w:rPr>
          <w:rFonts w:ascii="Arial" w:hAnsi="Arial" w:cs="Arial"/>
          <w:color w:val="000000"/>
          <w:sz w:val="22"/>
          <w:szCs w:val="22"/>
          <w:lang w:eastAsia="en-AU"/>
        </w:rPr>
      </w:pPr>
      <w:r w:rsidRPr="009F4C20">
        <w:rPr>
          <w:rFonts w:ascii="Arial" w:hAnsi="Arial" w:cs="Arial"/>
          <w:b/>
          <w:bCs/>
          <w:color w:val="000000"/>
          <w:sz w:val="22"/>
          <w:szCs w:val="22"/>
          <w:lang w:val="en-US" w:eastAsia="en-AU"/>
        </w:rPr>
        <w:t>Thank you to the dedicated office staff</w:t>
      </w:r>
      <w:r w:rsidRPr="009F4C20">
        <w:rPr>
          <w:rFonts w:ascii="Arial" w:hAnsi="Arial" w:cs="Arial"/>
          <w:color w:val="000000"/>
          <w:sz w:val="22"/>
          <w:szCs w:val="22"/>
          <w:lang w:val="en-US" w:eastAsia="en-AU"/>
        </w:rPr>
        <w:t> for their prompt attention to detail in running a smooth and efficient 2023 Country Senior High School Carnival.</w:t>
      </w:r>
    </w:p>
    <w:p w14:paraId="5684DAE5" w14:textId="2E4C3A7F" w:rsidR="009F4C20" w:rsidRPr="009A1935" w:rsidRDefault="009F4C20" w:rsidP="009F4C20">
      <w:pPr>
        <w:rPr>
          <w:rFonts w:ascii="Arial" w:hAnsi="Arial" w:cs="Arial"/>
          <w:sz w:val="22"/>
          <w:szCs w:val="22"/>
        </w:rPr>
      </w:pPr>
    </w:p>
    <w:p w14:paraId="67545D68" w14:textId="16685BB2" w:rsidR="009F4C20" w:rsidRPr="009A1935" w:rsidRDefault="009F4C20" w:rsidP="009F4C20">
      <w:pPr>
        <w:jc w:val="center"/>
        <w:rPr>
          <w:rFonts w:ascii="Arial" w:hAnsi="Arial" w:cs="Arial"/>
          <w:b/>
          <w:bCs/>
          <w:sz w:val="36"/>
          <w:szCs w:val="36"/>
        </w:rPr>
      </w:pPr>
      <w:r w:rsidRPr="009A1935">
        <w:rPr>
          <w:rFonts w:ascii="Arial" w:hAnsi="Arial" w:cs="Arial"/>
          <w:b/>
          <w:bCs/>
          <w:sz w:val="36"/>
          <w:szCs w:val="36"/>
        </w:rPr>
        <w:t>TOUCH FOOTBALL REPORT</w:t>
      </w:r>
    </w:p>
    <w:p w14:paraId="7CCFDB4A" w14:textId="77777777" w:rsidR="009F4C20" w:rsidRPr="009A1935" w:rsidRDefault="009F4C20" w:rsidP="009F4C20">
      <w:pPr>
        <w:rPr>
          <w:rFonts w:ascii="Arial" w:hAnsi="Arial" w:cs="Arial"/>
          <w:b/>
          <w:bCs/>
          <w:sz w:val="22"/>
          <w:szCs w:val="22"/>
          <w:u w:val="single"/>
        </w:rPr>
      </w:pPr>
      <w:r w:rsidRPr="009A1935">
        <w:rPr>
          <w:rFonts w:ascii="Arial" w:hAnsi="Arial" w:cs="Arial"/>
          <w:b/>
          <w:bCs/>
          <w:sz w:val="22"/>
          <w:szCs w:val="22"/>
          <w:u w:val="single"/>
        </w:rPr>
        <w:t>Recommendations</w:t>
      </w:r>
    </w:p>
    <w:p w14:paraId="4D1C97D9" w14:textId="77777777" w:rsidR="009F4C20" w:rsidRPr="009A1935" w:rsidRDefault="009F4C20" w:rsidP="009F4C20">
      <w:pPr>
        <w:pStyle w:val="ListParagraph"/>
        <w:numPr>
          <w:ilvl w:val="0"/>
          <w:numId w:val="35"/>
        </w:numPr>
        <w:spacing w:after="160" w:line="259" w:lineRule="auto"/>
        <w:rPr>
          <w:rFonts w:cs="Arial"/>
          <w:sz w:val="22"/>
          <w:szCs w:val="22"/>
        </w:rPr>
      </w:pPr>
      <w:r w:rsidRPr="009A1935">
        <w:rPr>
          <w:rFonts w:cs="Arial"/>
          <w:sz w:val="22"/>
          <w:szCs w:val="22"/>
        </w:rPr>
        <w:t>Request that line markings are thicker and darker as they were very faint by the end of the week</w:t>
      </w:r>
    </w:p>
    <w:p w14:paraId="5CFA444F" w14:textId="77777777" w:rsidR="009F4C20" w:rsidRPr="009A1935" w:rsidRDefault="009F4C20" w:rsidP="009F4C20">
      <w:pPr>
        <w:pStyle w:val="ListParagraph"/>
        <w:numPr>
          <w:ilvl w:val="0"/>
          <w:numId w:val="35"/>
        </w:numPr>
        <w:spacing w:after="160" w:line="259" w:lineRule="auto"/>
        <w:rPr>
          <w:rFonts w:cs="Arial"/>
          <w:sz w:val="22"/>
          <w:szCs w:val="22"/>
        </w:rPr>
      </w:pPr>
      <w:r w:rsidRPr="009A1935">
        <w:rPr>
          <w:rFonts w:cs="Arial"/>
          <w:sz w:val="22"/>
          <w:szCs w:val="22"/>
        </w:rPr>
        <w:t>Need better communications with coaches. Touch Football WA would like to have a pre-event Webex to discuss rules and guidelines with coaches</w:t>
      </w:r>
    </w:p>
    <w:p w14:paraId="081B7ACC" w14:textId="77777777" w:rsidR="009F4C20" w:rsidRPr="009A1935" w:rsidRDefault="009F4C20" w:rsidP="009F4C20">
      <w:pPr>
        <w:pStyle w:val="ListParagraph"/>
        <w:numPr>
          <w:ilvl w:val="0"/>
          <w:numId w:val="35"/>
        </w:numPr>
        <w:spacing w:after="160" w:line="259" w:lineRule="auto"/>
        <w:rPr>
          <w:rFonts w:cs="Arial"/>
          <w:sz w:val="22"/>
          <w:szCs w:val="22"/>
        </w:rPr>
      </w:pPr>
      <w:r w:rsidRPr="009A1935">
        <w:rPr>
          <w:rFonts w:cs="Arial"/>
          <w:sz w:val="22"/>
          <w:szCs w:val="22"/>
        </w:rPr>
        <w:t>Fixturing – allow 50 minutes per game slot rather that 45 minutes.  Allows more time between matches.</w:t>
      </w:r>
    </w:p>
    <w:p w14:paraId="21428D66" w14:textId="77777777" w:rsidR="009F4C20" w:rsidRPr="009A1935" w:rsidRDefault="009F4C20" w:rsidP="009F4C20">
      <w:pPr>
        <w:rPr>
          <w:rFonts w:ascii="Arial" w:hAnsi="Arial" w:cs="Arial"/>
          <w:b/>
          <w:bCs/>
          <w:sz w:val="22"/>
          <w:szCs w:val="22"/>
          <w:u w:val="single"/>
        </w:rPr>
      </w:pPr>
      <w:r w:rsidRPr="009A1935">
        <w:rPr>
          <w:rFonts w:ascii="Arial" w:hAnsi="Arial" w:cs="Arial"/>
          <w:b/>
          <w:bCs/>
          <w:sz w:val="22"/>
          <w:szCs w:val="22"/>
          <w:u w:val="single"/>
        </w:rPr>
        <w:t>Rule Changes</w:t>
      </w:r>
    </w:p>
    <w:p w14:paraId="113738C1" w14:textId="77777777" w:rsidR="009F4C20" w:rsidRPr="009A1935" w:rsidRDefault="009F4C20" w:rsidP="009F4C20">
      <w:pPr>
        <w:pStyle w:val="ListParagraph"/>
        <w:numPr>
          <w:ilvl w:val="0"/>
          <w:numId w:val="35"/>
        </w:numPr>
        <w:spacing w:after="160" w:line="259" w:lineRule="auto"/>
        <w:rPr>
          <w:rFonts w:cs="Arial"/>
          <w:sz w:val="22"/>
          <w:szCs w:val="22"/>
        </w:rPr>
      </w:pPr>
      <w:r w:rsidRPr="009A1935">
        <w:rPr>
          <w:rFonts w:cs="Arial"/>
          <w:sz w:val="22"/>
          <w:szCs w:val="22"/>
        </w:rPr>
        <w:t>Finals Result</w:t>
      </w:r>
    </w:p>
    <w:p w14:paraId="0E890E85" w14:textId="77777777" w:rsidR="009F4C20" w:rsidRPr="009A1935" w:rsidRDefault="009F4C20" w:rsidP="009F4C20">
      <w:pPr>
        <w:pStyle w:val="ListParagraph"/>
        <w:numPr>
          <w:ilvl w:val="1"/>
          <w:numId w:val="35"/>
        </w:numPr>
        <w:spacing w:after="160" w:line="259" w:lineRule="auto"/>
        <w:rPr>
          <w:rFonts w:cs="Arial"/>
          <w:sz w:val="22"/>
          <w:szCs w:val="22"/>
        </w:rPr>
      </w:pPr>
      <w:r w:rsidRPr="009A1935">
        <w:rPr>
          <w:rFonts w:cs="Arial"/>
          <w:sz w:val="22"/>
          <w:szCs w:val="22"/>
        </w:rPr>
        <w:t xml:space="preserve">Direct result </w:t>
      </w:r>
    </w:p>
    <w:p w14:paraId="3AFEC5F4" w14:textId="77777777" w:rsidR="009F4C20" w:rsidRPr="009A1935" w:rsidRDefault="009F4C20" w:rsidP="009F4C20">
      <w:pPr>
        <w:pStyle w:val="ListParagraph"/>
        <w:numPr>
          <w:ilvl w:val="1"/>
          <w:numId w:val="35"/>
        </w:numPr>
        <w:spacing w:after="160" w:line="259" w:lineRule="auto"/>
        <w:rPr>
          <w:rFonts w:cs="Arial"/>
          <w:sz w:val="22"/>
          <w:szCs w:val="22"/>
        </w:rPr>
      </w:pPr>
      <w:r w:rsidRPr="009A1935">
        <w:rPr>
          <w:rFonts w:cs="Arial"/>
          <w:sz w:val="22"/>
          <w:szCs w:val="22"/>
        </w:rPr>
        <w:t>Then, drop offs</w:t>
      </w:r>
    </w:p>
    <w:p w14:paraId="5AFCFFF9" w14:textId="77777777" w:rsidR="009F4C20" w:rsidRPr="009A1935" w:rsidRDefault="009F4C20" w:rsidP="009F4C20">
      <w:pPr>
        <w:pStyle w:val="ListParagraph"/>
        <w:numPr>
          <w:ilvl w:val="0"/>
          <w:numId w:val="35"/>
        </w:numPr>
        <w:spacing w:after="160" w:line="259" w:lineRule="auto"/>
        <w:rPr>
          <w:rFonts w:cs="Arial"/>
          <w:sz w:val="22"/>
          <w:szCs w:val="22"/>
        </w:rPr>
      </w:pPr>
      <w:r w:rsidRPr="009A1935">
        <w:rPr>
          <w:rFonts w:cs="Arial"/>
          <w:sz w:val="22"/>
          <w:szCs w:val="22"/>
        </w:rPr>
        <w:t>For lowest division only, ensure that try’s with girls directly involved in the play be rewarded 2 points</w:t>
      </w:r>
    </w:p>
    <w:p w14:paraId="36F4E799" w14:textId="77777777" w:rsidR="009F4C20" w:rsidRPr="009A1935" w:rsidRDefault="009F4C20" w:rsidP="009F4C20">
      <w:pPr>
        <w:rPr>
          <w:rFonts w:ascii="Arial" w:hAnsi="Arial" w:cs="Arial"/>
          <w:sz w:val="22"/>
          <w:szCs w:val="22"/>
        </w:rPr>
      </w:pPr>
    </w:p>
    <w:p w14:paraId="3D6CF627" w14:textId="12D6E278" w:rsidR="009F4C20" w:rsidRPr="009A1935" w:rsidRDefault="009F4C20" w:rsidP="009F4C20">
      <w:pPr>
        <w:rPr>
          <w:rFonts w:ascii="Arial" w:hAnsi="Arial" w:cs="Arial"/>
          <w:sz w:val="22"/>
          <w:szCs w:val="22"/>
        </w:rPr>
      </w:pPr>
      <w:r w:rsidRPr="009A1935">
        <w:rPr>
          <w:rFonts w:ascii="Arial" w:hAnsi="Arial" w:cs="Arial"/>
          <w:sz w:val="22"/>
          <w:szCs w:val="22"/>
        </w:rPr>
        <w:t>Jeremy and Kathleen</w:t>
      </w:r>
    </w:p>
    <w:sectPr w:rsidR="009F4C20" w:rsidRPr="009A1935" w:rsidSect="00FC7BA6">
      <w:footerReference w:type="even" r:id="rId8"/>
      <w:footerReference w:type="default" r:id="rId9"/>
      <w:pgSz w:w="11910" w:h="16840"/>
      <w:pgMar w:top="1320" w:right="620" w:bottom="660" w:left="1040" w:header="794" w:footer="4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7FEB1" w14:textId="77777777" w:rsidR="0006785B" w:rsidRDefault="0006785B">
      <w:r>
        <w:separator/>
      </w:r>
    </w:p>
  </w:endnote>
  <w:endnote w:type="continuationSeparator" w:id="0">
    <w:p w14:paraId="1F4CB043" w14:textId="77777777" w:rsidR="0006785B" w:rsidRDefault="0006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N Helvetica Narrow">
    <w:altName w:val="Times New Roman"/>
    <w:panose1 w:val="00000000000000000000"/>
    <w:charset w:val="4D"/>
    <w:family w:val="auto"/>
    <w:notTrueType/>
    <w:pitch w:val="default"/>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B842" w14:textId="77777777" w:rsidR="00E00760" w:rsidRDefault="00E00760" w:rsidP="007F7C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B8E40" w14:textId="77777777" w:rsidR="00E00760" w:rsidRDefault="00E00760" w:rsidP="007F7C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FB404" w14:textId="77777777" w:rsidR="00E00760" w:rsidRDefault="00E00760" w:rsidP="007F7C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3217">
      <w:rPr>
        <w:rStyle w:val="PageNumber"/>
        <w:noProof/>
      </w:rPr>
      <w:t>1</w:t>
    </w:r>
    <w:r>
      <w:rPr>
        <w:rStyle w:val="PageNumber"/>
      </w:rPr>
      <w:fldChar w:fldCharType="end"/>
    </w:r>
  </w:p>
  <w:p w14:paraId="7F99CC33" w14:textId="77777777" w:rsidR="00E00760" w:rsidRPr="00C33857" w:rsidRDefault="00E00760" w:rsidP="007F7C12">
    <w:pPr>
      <w:pStyle w:val="Footer"/>
      <w:ind w:right="360"/>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CFE7E" w14:textId="77777777" w:rsidR="0006785B" w:rsidRDefault="0006785B">
      <w:r>
        <w:separator/>
      </w:r>
    </w:p>
  </w:footnote>
  <w:footnote w:type="continuationSeparator" w:id="0">
    <w:p w14:paraId="76D7FF55" w14:textId="77777777" w:rsidR="0006785B" w:rsidRDefault="00067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5572"/>
    <w:multiLevelType w:val="hybridMultilevel"/>
    <w:tmpl w:val="D94A69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8560B01"/>
    <w:multiLevelType w:val="singleLevel"/>
    <w:tmpl w:val="1CB844DE"/>
    <w:lvl w:ilvl="0">
      <w:numFmt w:val="bullet"/>
      <w:lvlText w:val="-"/>
      <w:lvlJc w:val="left"/>
      <w:pPr>
        <w:tabs>
          <w:tab w:val="num" w:pos="1800"/>
        </w:tabs>
        <w:ind w:left="1800" w:hanging="360"/>
      </w:pPr>
      <w:rPr>
        <w:rFonts w:hint="default"/>
      </w:rPr>
    </w:lvl>
  </w:abstractNum>
  <w:abstractNum w:abstractNumId="2" w15:restartNumberingAfterBreak="0">
    <w:nsid w:val="108854EE"/>
    <w:multiLevelType w:val="hybridMultilevel"/>
    <w:tmpl w:val="3EBC2CE2"/>
    <w:lvl w:ilvl="0" w:tplc="0409000F">
      <w:start w:val="6"/>
      <w:numFmt w:val="decimal"/>
      <w:lvlText w:val="%1."/>
      <w:lvlJc w:val="left"/>
      <w:pPr>
        <w:tabs>
          <w:tab w:val="num" w:pos="720"/>
        </w:tabs>
        <w:ind w:left="720" w:hanging="360"/>
      </w:pPr>
      <w:rPr>
        <w:rFonts w:hint="default"/>
      </w:rPr>
    </w:lvl>
    <w:lvl w:ilvl="1" w:tplc="864815E6">
      <w:start w:val="3"/>
      <w:numFmt w:val="bullet"/>
      <w:lvlText w:val=""/>
      <w:lvlJc w:val="left"/>
      <w:pPr>
        <w:tabs>
          <w:tab w:val="num" w:pos="1440"/>
        </w:tabs>
        <w:ind w:left="1440" w:hanging="36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59167B"/>
    <w:multiLevelType w:val="singleLevel"/>
    <w:tmpl w:val="F9B8B2C2"/>
    <w:lvl w:ilvl="0">
      <w:numFmt w:val="bullet"/>
      <w:lvlText w:val=""/>
      <w:lvlJc w:val="left"/>
      <w:pPr>
        <w:tabs>
          <w:tab w:val="num" w:pos="1138"/>
        </w:tabs>
        <w:ind w:left="1138" w:hanging="360"/>
      </w:pPr>
      <w:rPr>
        <w:rFonts w:ascii="Symbol" w:hAnsi="Symbol" w:hint="default"/>
      </w:rPr>
    </w:lvl>
  </w:abstractNum>
  <w:abstractNum w:abstractNumId="4" w15:restartNumberingAfterBreak="0">
    <w:nsid w:val="158A10C5"/>
    <w:multiLevelType w:val="hybridMultilevel"/>
    <w:tmpl w:val="03DEC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B97D67"/>
    <w:multiLevelType w:val="multilevel"/>
    <w:tmpl w:val="5AFC0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7A65E1"/>
    <w:multiLevelType w:val="hybridMultilevel"/>
    <w:tmpl w:val="5A3042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7C77269"/>
    <w:multiLevelType w:val="hybridMultilevel"/>
    <w:tmpl w:val="32765A3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8" w15:restartNumberingAfterBreak="0">
    <w:nsid w:val="18843CB9"/>
    <w:multiLevelType w:val="hybridMultilevel"/>
    <w:tmpl w:val="75187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CD5070"/>
    <w:multiLevelType w:val="hybridMultilevel"/>
    <w:tmpl w:val="38FEE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20115E"/>
    <w:multiLevelType w:val="hybridMultilevel"/>
    <w:tmpl w:val="E03A9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350007"/>
    <w:multiLevelType w:val="hybridMultilevel"/>
    <w:tmpl w:val="758E2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A8637C"/>
    <w:multiLevelType w:val="hybridMultilevel"/>
    <w:tmpl w:val="D422D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BD1625"/>
    <w:multiLevelType w:val="hybridMultilevel"/>
    <w:tmpl w:val="7CE6FE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D23AD1"/>
    <w:multiLevelType w:val="hybridMultilevel"/>
    <w:tmpl w:val="6D06DFF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D4E1EE2"/>
    <w:multiLevelType w:val="hybridMultilevel"/>
    <w:tmpl w:val="E4BA67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30C6F09"/>
    <w:multiLevelType w:val="hybridMultilevel"/>
    <w:tmpl w:val="0FEEA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6A01CC"/>
    <w:multiLevelType w:val="hybridMultilevel"/>
    <w:tmpl w:val="1A966E90"/>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8" w15:restartNumberingAfterBreak="0">
    <w:nsid w:val="4F2C042A"/>
    <w:multiLevelType w:val="hybridMultilevel"/>
    <w:tmpl w:val="BC84B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38978D2"/>
    <w:multiLevelType w:val="singleLevel"/>
    <w:tmpl w:val="1CB844DE"/>
    <w:lvl w:ilvl="0">
      <w:numFmt w:val="bullet"/>
      <w:lvlText w:val="-"/>
      <w:lvlJc w:val="left"/>
      <w:pPr>
        <w:tabs>
          <w:tab w:val="num" w:pos="1800"/>
        </w:tabs>
        <w:ind w:left="1800" w:hanging="360"/>
      </w:pPr>
      <w:rPr>
        <w:rFonts w:hint="default"/>
      </w:rPr>
    </w:lvl>
  </w:abstractNum>
  <w:abstractNum w:abstractNumId="20" w15:restartNumberingAfterBreak="0">
    <w:nsid w:val="55CD6315"/>
    <w:multiLevelType w:val="hybridMultilevel"/>
    <w:tmpl w:val="D5BC1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D3A08"/>
    <w:multiLevelType w:val="hybridMultilevel"/>
    <w:tmpl w:val="F4865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9D50E1"/>
    <w:multiLevelType w:val="hybridMultilevel"/>
    <w:tmpl w:val="0A0E1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0F7CFF"/>
    <w:multiLevelType w:val="singleLevel"/>
    <w:tmpl w:val="F9B8B2C2"/>
    <w:lvl w:ilvl="0">
      <w:numFmt w:val="bullet"/>
      <w:lvlText w:val=""/>
      <w:lvlJc w:val="left"/>
      <w:pPr>
        <w:tabs>
          <w:tab w:val="num" w:pos="1138"/>
        </w:tabs>
        <w:ind w:left="1138" w:hanging="360"/>
      </w:pPr>
      <w:rPr>
        <w:rFonts w:ascii="Symbol" w:hAnsi="Symbol" w:hint="default"/>
      </w:rPr>
    </w:lvl>
  </w:abstractNum>
  <w:abstractNum w:abstractNumId="24" w15:restartNumberingAfterBreak="0">
    <w:nsid w:val="64457C89"/>
    <w:multiLevelType w:val="hybridMultilevel"/>
    <w:tmpl w:val="5F8CDF9A"/>
    <w:lvl w:ilvl="0" w:tplc="926A53E6">
      <w:start w:val="1"/>
      <w:numFmt w:val="decimal"/>
      <w:lvlText w:val="%1."/>
      <w:lvlJc w:val="left"/>
      <w:pPr>
        <w:tabs>
          <w:tab w:val="num" w:pos="502"/>
        </w:tabs>
        <w:ind w:left="502" w:hanging="360"/>
      </w:pPr>
      <w:rPr>
        <w:b/>
        <w:bCs/>
      </w:rPr>
    </w:lvl>
    <w:lvl w:ilvl="1" w:tplc="0C090009">
      <w:start w:val="1"/>
      <w:numFmt w:val="bullet"/>
      <w:lvlText w:val=""/>
      <w:lvlJc w:val="left"/>
      <w:pPr>
        <w:tabs>
          <w:tab w:val="num" w:pos="1440"/>
        </w:tabs>
        <w:ind w:left="1440" w:hanging="360"/>
      </w:pPr>
      <w:rPr>
        <w:rFonts w:ascii="Wingdings" w:hAnsi="Wingding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66AD57A9"/>
    <w:multiLevelType w:val="multilevel"/>
    <w:tmpl w:val="526ED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1B13CC"/>
    <w:multiLevelType w:val="hybridMultilevel"/>
    <w:tmpl w:val="4A10B4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82F151E"/>
    <w:multiLevelType w:val="multilevel"/>
    <w:tmpl w:val="9C002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8A48CF"/>
    <w:multiLevelType w:val="multilevel"/>
    <w:tmpl w:val="007CE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D72127"/>
    <w:multiLevelType w:val="hybridMultilevel"/>
    <w:tmpl w:val="8F8A2284"/>
    <w:lvl w:ilvl="0" w:tplc="0D688E60">
      <w:start w:val="44"/>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037B86"/>
    <w:multiLevelType w:val="hybridMultilevel"/>
    <w:tmpl w:val="3A006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1349C8"/>
    <w:multiLevelType w:val="hybridMultilevel"/>
    <w:tmpl w:val="696CD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335F36"/>
    <w:multiLevelType w:val="hybridMultilevel"/>
    <w:tmpl w:val="EDBE2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7DBB4AAE"/>
    <w:multiLevelType w:val="hybridMultilevel"/>
    <w:tmpl w:val="861A3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5551CA"/>
    <w:multiLevelType w:val="hybridMultilevel"/>
    <w:tmpl w:val="F8EAE0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7"/>
  </w:num>
  <w:num w:numId="4">
    <w:abstractNumId w:val="23"/>
  </w:num>
  <w:num w:numId="5">
    <w:abstractNumId w:val="3"/>
  </w:num>
  <w:num w:numId="6">
    <w:abstractNumId w:val="1"/>
  </w:num>
  <w:num w:numId="7">
    <w:abstractNumId w:val="19"/>
  </w:num>
  <w:num w:numId="8">
    <w:abstractNumId w:val="26"/>
  </w:num>
  <w:num w:numId="9">
    <w:abstractNumId w:val="5"/>
  </w:num>
  <w:num w:numId="10">
    <w:abstractNumId w:val="27"/>
  </w:num>
  <w:num w:numId="11">
    <w:abstractNumId w:val="28"/>
  </w:num>
  <w:num w:numId="12">
    <w:abstractNumId w:val="18"/>
  </w:num>
  <w:num w:numId="13">
    <w:abstractNumId w:val="29"/>
  </w:num>
  <w:num w:numId="14">
    <w:abstractNumId w:val="15"/>
  </w:num>
  <w:num w:numId="15">
    <w:abstractNumId w:val="31"/>
  </w:num>
  <w:num w:numId="16">
    <w:abstractNumId w:val="10"/>
  </w:num>
  <w:num w:numId="17">
    <w:abstractNumId w:val="11"/>
  </w:num>
  <w:num w:numId="18">
    <w:abstractNumId w:val="8"/>
  </w:num>
  <w:num w:numId="19">
    <w:abstractNumId w:val="12"/>
  </w:num>
  <w:num w:numId="20">
    <w:abstractNumId w:val="4"/>
  </w:num>
  <w:num w:numId="21">
    <w:abstractNumId w:val="14"/>
  </w:num>
  <w:num w:numId="22">
    <w:abstractNumId w:val="9"/>
  </w:num>
  <w:num w:numId="23">
    <w:abstractNumId w:val="34"/>
  </w:num>
  <w:num w:numId="24">
    <w:abstractNumId w:val="0"/>
  </w:num>
  <w:num w:numId="25">
    <w:abstractNumId w:val="6"/>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0"/>
  </w:num>
  <w:num w:numId="29">
    <w:abstractNumId w:val="22"/>
  </w:num>
  <w:num w:numId="30">
    <w:abstractNumId w:val="20"/>
  </w:num>
  <w:num w:numId="31">
    <w:abstractNumId w:val="21"/>
  </w:num>
  <w:num w:numId="32">
    <w:abstractNumId w:val="33"/>
  </w:num>
  <w:num w:numId="33">
    <w:abstractNumId w:val="16"/>
  </w:num>
  <w:num w:numId="34">
    <w:abstractNumId w:val="25"/>
  </w:num>
  <w:num w:numId="35">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898"/>
    <w:rsid w:val="000261D9"/>
    <w:rsid w:val="000548CF"/>
    <w:rsid w:val="0006785B"/>
    <w:rsid w:val="00081F0E"/>
    <w:rsid w:val="000A2374"/>
    <w:rsid w:val="000B07A8"/>
    <w:rsid w:val="000B5C68"/>
    <w:rsid w:val="000D4C9F"/>
    <w:rsid w:val="000D60CF"/>
    <w:rsid w:val="000D79A5"/>
    <w:rsid w:val="00103FCA"/>
    <w:rsid w:val="0011204B"/>
    <w:rsid w:val="00116253"/>
    <w:rsid w:val="0012509C"/>
    <w:rsid w:val="00131D20"/>
    <w:rsid w:val="00137651"/>
    <w:rsid w:val="00144DA8"/>
    <w:rsid w:val="0015716A"/>
    <w:rsid w:val="001843A9"/>
    <w:rsid w:val="00186B0B"/>
    <w:rsid w:val="001874F8"/>
    <w:rsid w:val="00196A49"/>
    <w:rsid w:val="001B36E7"/>
    <w:rsid w:val="001C2B82"/>
    <w:rsid w:val="001D069A"/>
    <w:rsid w:val="001D3393"/>
    <w:rsid w:val="001D46D2"/>
    <w:rsid w:val="001D7A73"/>
    <w:rsid w:val="001E03A0"/>
    <w:rsid w:val="001F182A"/>
    <w:rsid w:val="001F22FE"/>
    <w:rsid w:val="001F4B61"/>
    <w:rsid w:val="00200972"/>
    <w:rsid w:val="00206CEB"/>
    <w:rsid w:val="00222C3B"/>
    <w:rsid w:val="00226E20"/>
    <w:rsid w:val="002370BE"/>
    <w:rsid w:val="0024038E"/>
    <w:rsid w:val="00242463"/>
    <w:rsid w:val="00244FCE"/>
    <w:rsid w:val="002805D8"/>
    <w:rsid w:val="00287795"/>
    <w:rsid w:val="00292F84"/>
    <w:rsid w:val="002A21BE"/>
    <w:rsid w:val="002A525F"/>
    <w:rsid w:val="002C166E"/>
    <w:rsid w:val="002F10AF"/>
    <w:rsid w:val="003001B8"/>
    <w:rsid w:val="00327A5C"/>
    <w:rsid w:val="00336CFB"/>
    <w:rsid w:val="00340C01"/>
    <w:rsid w:val="00342EB5"/>
    <w:rsid w:val="003574C7"/>
    <w:rsid w:val="00365C04"/>
    <w:rsid w:val="00367CF0"/>
    <w:rsid w:val="0037118B"/>
    <w:rsid w:val="00383683"/>
    <w:rsid w:val="003866EE"/>
    <w:rsid w:val="00391953"/>
    <w:rsid w:val="00393AD5"/>
    <w:rsid w:val="00397153"/>
    <w:rsid w:val="003A103B"/>
    <w:rsid w:val="003A2701"/>
    <w:rsid w:val="003C182C"/>
    <w:rsid w:val="003D1A54"/>
    <w:rsid w:val="003E1848"/>
    <w:rsid w:val="00405482"/>
    <w:rsid w:val="004067EB"/>
    <w:rsid w:val="004071C6"/>
    <w:rsid w:val="00420A15"/>
    <w:rsid w:val="00443594"/>
    <w:rsid w:val="00447EB1"/>
    <w:rsid w:val="00462F46"/>
    <w:rsid w:val="004637E5"/>
    <w:rsid w:val="00471E16"/>
    <w:rsid w:val="00476818"/>
    <w:rsid w:val="004837B9"/>
    <w:rsid w:val="00483B3A"/>
    <w:rsid w:val="00486596"/>
    <w:rsid w:val="004A4FB6"/>
    <w:rsid w:val="004B5DC4"/>
    <w:rsid w:val="004C0487"/>
    <w:rsid w:val="004C2E4C"/>
    <w:rsid w:val="004C322F"/>
    <w:rsid w:val="004D353D"/>
    <w:rsid w:val="004F7439"/>
    <w:rsid w:val="004F7A94"/>
    <w:rsid w:val="00510020"/>
    <w:rsid w:val="005135FD"/>
    <w:rsid w:val="00520ABD"/>
    <w:rsid w:val="005254DB"/>
    <w:rsid w:val="00532E84"/>
    <w:rsid w:val="005341B5"/>
    <w:rsid w:val="00570909"/>
    <w:rsid w:val="005838A6"/>
    <w:rsid w:val="0059049A"/>
    <w:rsid w:val="005A6265"/>
    <w:rsid w:val="005B13D5"/>
    <w:rsid w:val="005C14DE"/>
    <w:rsid w:val="005D7C40"/>
    <w:rsid w:val="005E7700"/>
    <w:rsid w:val="005E7E5D"/>
    <w:rsid w:val="00603920"/>
    <w:rsid w:val="00615871"/>
    <w:rsid w:val="00620D26"/>
    <w:rsid w:val="006231F0"/>
    <w:rsid w:val="0062437A"/>
    <w:rsid w:val="006427E4"/>
    <w:rsid w:val="006521E7"/>
    <w:rsid w:val="0065634E"/>
    <w:rsid w:val="00661908"/>
    <w:rsid w:val="006622E2"/>
    <w:rsid w:val="0067265E"/>
    <w:rsid w:val="00691A36"/>
    <w:rsid w:val="006934AA"/>
    <w:rsid w:val="006A3651"/>
    <w:rsid w:val="006A7241"/>
    <w:rsid w:val="006B0D24"/>
    <w:rsid w:val="006E0F5B"/>
    <w:rsid w:val="006F0063"/>
    <w:rsid w:val="006F675C"/>
    <w:rsid w:val="006F78CB"/>
    <w:rsid w:val="00705258"/>
    <w:rsid w:val="007060DF"/>
    <w:rsid w:val="00713D65"/>
    <w:rsid w:val="00722D70"/>
    <w:rsid w:val="007270E4"/>
    <w:rsid w:val="00740FF8"/>
    <w:rsid w:val="007501D3"/>
    <w:rsid w:val="00762D3D"/>
    <w:rsid w:val="00766898"/>
    <w:rsid w:val="007671E6"/>
    <w:rsid w:val="007B29E0"/>
    <w:rsid w:val="007D0AE3"/>
    <w:rsid w:val="007D5FE0"/>
    <w:rsid w:val="007F7738"/>
    <w:rsid w:val="007F7C12"/>
    <w:rsid w:val="008115AF"/>
    <w:rsid w:val="00812AF9"/>
    <w:rsid w:val="00830019"/>
    <w:rsid w:val="00840C5E"/>
    <w:rsid w:val="00850E3D"/>
    <w:rsid w:val="00853BEA"/>
    <w:rsid w:val="00857D03"/>
    <w:rsid w:val="008773F2"/>
    <w:rsid w:val="00891A6C"/>
    <w:rsid w:val="008A4A9D"/>
    <w:rsid w:val="008B23E1"/>
    <w:rsid w:val="008E07A8"/>
    <w:rsid w:val="008F0593"/>
    <w:rsid w:val="00901A6F"/>
    <w:rsid w:val="00923D58"/>
    <w:rsid w:val="0095570B"/>
    <w:rsid w:val="00974672"/>
    <w:rsid w:val="009759C9"/>
    <w:rsid w:val="009822AE"/>
    <w:rsid w:val="00983B1B"/>
    <w:rsid w:val="00993CEE"/>
    <w:rsid w:val="00994DD0"/>
    <w:rsid w:val="009A1935"/>
    <w:rsid w:val="009C23F1"/>
    <w:rsid w:val="009E6C45"/>
    <w:rsid w:val="009F4C20"/>
    <w:rsid w:val="009F6225"/>
    <w:rsid w:val="00A1415B"/>
    <w:rsid w:val="00A27AD1"/>
    <w:rsid w:val="00A33EF5"/>
    <w:rsid w:val="00A35305"/>
    <w:rsid w:val="00A501C7"/>
    <w:rsid w:val="00A5112B"/>
    <w:rsid w:val="00A53F45"/>
    <w:rsid w:val="00A55EDB"/>
    <w:rsid w:val="00A9245A"/>
    <w:rsid w:val="00AE2AF6"/>
    <w:rsid w:val="00AF19C6"/>
    <w:rsid w:val="00AF3C29"/>
    <w:rsid w:val="00B27198"/>
    <w:rsid w:val="00B406AE"/>
    <w:rsid w:val="00B42DBB"/>
    <w:rsid w:val="00B677A5"/>
    <w:rsid w:val="00B71491"/>
    <w:rsid w:val="00B76660"/>
    <w:rsid w:val="00B8134A"/>
    <w:rsid w:val="00B865BE"/>
    <w:rsid w:val="00B926D0"/>
    <w:rsid w:val="00BA6E4A"/>
    <w:rsid w:val="00BB0B60"/>
    <w:rsid w:val="00BB0D3F"/>
    <w:rsid w:val="00BB13CB"/>
    <w:rsid w:val="00BB2A39"/>
    <w:rsid w:val="00BC1D51"/>
    <w:rsid w:val="00BD6162"/>
    <w:rsid w:val="00BF1EC8"/>
    <w:rsid w:val="00C062CF"/>
    <w:rsid w:val="00C1123B"/>
    <w:rsid w:val="00C13217"/>
    <w:rsid w:val="00C24BD1"/>
    <w:rsid w:val="00C33857"/>
    <w:rsid w:val="00C508D5"/>
    <w:rsid w:val="00C5091D"/>
    <w:rsid w:val="00C55CD7"/>
    <w:rsid w:val="00C57782"/>
    <w:rsid w:val="00C65D73"/>
    <w:rsid w:val="00C92919"/>
    <w:rsid w:val="00CD070B"/>
    <w:rsid w:val="00CD55E7"/>
    <w:rsid w:val="00D02C21"/>
    <w:rsid w:val="00D05689"/>
    <w:rsid w:val="00D152FA"/>
    <w:rsid w:val="00D4221E"/>
    <w:rsid w:val="00D672B7"/>
    <w:rsid w:val="00D80763"/>
    <w:rsid w:val="00D8692C"/>
    <w:rsid w:val="00D928B5"/>
    <w:rsid w:val="00DB376F"/>
    <w:rsid w:val="00DD5246"/>
    <w:rsid w:val="00DE74CC"/>
    <w:rsid w:val="00E00760"/>
    <w:rsid w:val="00E0265A"/>
    <w:rsid w:val="00E32FDB"/>
    <w:rsid w:val="00E34C47"/>
    <w:rsid w:val="00E40101"/>
    <w:rsid w:val="00E425C8"/>
    <w:rsid w:val="00E66B12"/>
    <w:rsid w:val="00E9153F"/>
    <w:rsid w:val="00ED3931"/>
    <w:rsid w:val="00ED6D24"/>
    <w:rsid w:val="00F05B8A"/>
    <w:rsid w:val="00F13AF4"/>
    <w:rsid w:val="00F177ED"/>
    <w:rsid w:val="00F34D48"/>
    <w:rsid w:val="00F42F17"/>
    <w:rsid w:val="00F65BC9"/>
    <w:rsid w:val="00F70259"/>
    <w:rsid w:val="00F7273A"/>
    <w:rsid w:val="00F81CE3"/>
    <w:rsid w:val="00F9086E"/>
    <w:rsid w:val="00F925A2"/>
    <w:rsid w:val="00FA4189"/>
    <w:rsid w:val="00FC532F"/>
    <w:rsid w:val="00FC5770"/>
    <w:rsid w:val="00FC7B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7105"/>
    <o:shapelayout v:ext="edit">
      <o:idmap v:ext="edit" data="1"/>
    </o:shapelayout>
  </w:shapeDefaults>
  <w:decimalSymbol w:val="."/>
  <w:listSeparator w:val=","/>
  <w14:docId w14:val="50FC913F"/>
  <w15:docId w15:val="{552AEBA5-8E00-4EBE-9C4B-6BEB84E69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sz w:val="24"/>
      <w:lang w:eastAsia="en-US"/>
    </w:rPr>
  </w:style>
  <w:style w:type="paragraph" w:styleId="Heading1">
    <w:name w:val="heading 1"/>
    <w:basedOn w:val="Normal"/>
    <w:next w:val="Normal"/>
    <w:qFormat/>
    <w:pPr>
      <w:keepNext/>
      <w:ind w:left="360"/>
      <w:outlineLvl w:val="0"/>
    </w:pPr>
    <w:rPr>
      <w:rFonts w:ascii="Arial" w:hAnsi="Arial" w:cs="Arial"/>
      <w:b/>
      <w:bCs/>
    </w:rPr>
  </w:style>
  <w:style w:type="paragraph" w:styleId="Heading2">
    <w:name w:val="heading 2"/>
    <w:basedOn w:val="Normal"/>
    <w:next w:val="Normal"/>
    <w:qFormat/>
    <w:pPr>
      <w:keepNext/>
      <w:ind w:left="720" w:hanging="294"/>
      <w:outlineLvl w:val="1"/>
    </w:pPr>
    <w:rPr>
      <w:rFonts w:ascii="Arial" w:hAnsi="Arial" w:cs="Arial"/>
      <w:b/>
      <w:bCs/>
    </w:rPr>
  </w:style>
  <w:style w:type="paragraph" w:styleId="Heading3">
    <w:name w:val="heading 3"/>
    <w:basedOn w:val="Normal"/>
    <w:next w:val="Normal"/>
    <w:qFormat/>
    <w:pPr>
      <w:keepNext/>
      <w:ind w:left="426"/>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rFonts w:ascii="Arial" w:hAnsi="Arial" w:cs="Arial"/>
    </w:rPr>
  </w:style>
  <w:style w:type="paragraph" w:styleId="Header">
    <w:name w:val="header"/>
    <w:basedOn w:val="Normal"/>
    <w:rsid w:val="006B0D24"/>
    <w:pPr>
      <w:tabs>
        <w:tab w:val="center" w:pos="4153"/>
        <w:tab w:val="right" w:pos="8306"/>
      </w:tabs>
    </w:pPr>
  </w:style>
  <w:style w:type="paragraph" w:styleId="Footer">
    <w:name w:val="footer"/>
    <w:basedOn w:val="Normal"/>
    <w:rsid w:val="006B0D24"/>
    <w:pPr>
      <w:tabs>
        <w:tab w:val="center" w:pos="4153"/>
        <w:tab w:val="right" w:pos="8306"/>
      </w:tabs>
    </w:pPr>
  </w:style>
  <w:style w:type="paragraph" w:styleId="BalloonText">
    <w:name w:val="Balloon Text"/>
    <w:basedOn w:val="Normal"/>
    <w:semiHidden/>
    <w:rsid w:val="00691A36"/>
    <w:rPr>
      <w:rFonts w:ascii="Tahoma" w:hAnsi="Tahoma" w:cs="Tahoma"/>
      <w:sz w:val="16"/>
      <w:szCs w:val="16"/>
    </w:rPr>
  </w:style>
  <w:style w:type="table" w:styleId="TableGrid">
    <w:name w:val="Table Grid"/>
    <w:basedOn w:val="TableNormal"/>
    <w:uiPriority w:val="59"/>
    <w:rsid w:val="00112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rsid w:val="00226E20"/>
    <w:pPr>
      <w:widowControl w:val="0"/>
      <w:autoSpaceDE w:val="0"/>
      <w:autoSpaceDN w:val="0"/>
      <w:spacing w:before="100"/>
      <w:ind w:left="709" w:hanging="709"/>
    </w:pPr>
    <w:rPr>
      <w:rFonts w:ascii="N Helvetica Narrow" w:eastAsia="Calibri" w:hAnsi="N Helvetica Narrow" w:cs="Calisto MT"/>
      <w:b/>
      <w:bCs/>
      <w:szCs w:val="24"/>
      <w:lang w:val="en-US" w:eastAsia="en-AU"/>
    </w:rPr>
  </w:style>
  <w:style w:type="paragraph" w:styleId="BodyText2">
    <w:name w:val="Body Text 2"/>
    <w:basedOn w:val="Normal"/>
    <w:rsid w:val="004637E5"/>
    <w:pPr>
      <w:spacing w:after="120" w:line="480" w:lineRule="auto"/>
    </w:pPr>
  </w:style>
  <w:style w:type="paragraph" w:styleId="BodyTextIndent2">
    <w:name w:val="Body Text Indent 2"/>
    <w:basedOn w:val="Normal"/>
    <w:rsid w:val="004637E5"/>
    <w:pPr>
      <w:spacing w:after="120" w:line="480" w:lineRule="auto"/>
      <w:ind w:left="283"/>
    </w:pPr>
  </w:style>
  <w:style w:type="paragraph" w:styleId="ListParagraph">
    <w:name w:val="List Paragraph"/>
    <w:basedOn w:val="Normal"/>
    <w:uiPriority w:val="34"/>
    <w:qFormat/>
    <w:rsid w:val="001B36E7"/>
    <w:pPr>
      <w:ind w:left="720"/>
      <w:contextualSpacing/>
    </w:pPr>
    <w:rPr>
      <w:rFonts w:ascii="Arial" w:eastAsia="MS Mincho" w:hAnsi="Arial"/>
      <w:szCs w:val="24"/>
    </w:rPr>
  </w:style>
  <w:style w:type="paragraph" w:customStyle="1" w:styleId="msolistparagraph0">
    <w:name w:val="msolistparagraph"/>
    <w:basedOn w:val="Normal"/>
    <w:rsid w:val="001B36E7"/>
    <w:pPr>
      <w:ind w:left="720"/>
    </w:pPr>
    <w:rPr>
      <w:rFonts w:ascii="Calibri" w:hAnsi="Calibri"/>
      <w:sz w:val="22"/>
      <w:szCs w:val="22"/>
    </w:rPr>
  </w:style>
  <w:style w:type="character" w:styleId="Hyperlink">
    <w:name w:val="Hyperlink"/>
    <w:rsid w:val="007060DF"/>
    <w:rPr>
      <w:color w:val="0000FF"/>
      <w:u w:val="single"/>
    </w:rPr>
  </w:style>
  <w:style w:type="paragraph" w:styleId="NormalWeb">
    <w:name w:val="Normal (Web)"/>
    <w:basedOn w:val="Normal"/>
    <w:uiPriority w:val="99"/>
    <w:rsid w:val="007060DF"/>
    <w:pPr>
      <w:spacing w:before="100" w:beforeAutospacing="1" w:after="100" w:afterAutospacing="1"/>
    </w:pPr>
    <w:rPr>
      <w:rFonts w:ascii="Times New Roman" w:hAnsi="Times New Roman"/>
      <w:szCs w:val="24"/>
      <w:lang w:eastAsia="en-AU"/>
    </w:rPr>
  </w:style>
  <w:style w:type="character" w:styleId="PageNumber">
    <w:name w:val="page number"/>
    <w:basedOn w:val="DefaultParagraphFont"/>
    <w:rsid w:val="007F7C12"/>
  </w:style>
  <w:style w:type="character" w:styleId="Strong">
    <w:name w:val="Strong"/>
    <w:uiPriority w:val="22"/>
    <w:qFormat/>
    <w:rsid w:val="00C33857"/>
    <w:rPr>
      <w:b/>
      <w:bCs/>
    </w:rPr>
  </w:style>
  <w:style w:type="paragraph" w:styleId="BodyText">
    <w:name w:val="Body Text"/>
    <w:basedOn w:val="Normal"/>
    <w:link w:val="BodyTextChar"/>
    <w:rsid w:val="000D79A5"/>
    <w:pPr>
      <w:spacing w:after="120"/>
    </w:pPr>
  </w:style>
  <w:style w:type="character" w:customStyle="1" w:styleId="BodyTextChar">
    <w:name w:val="Body Text Char"/>
    <w:basedOn w:val="DefaultParagraphFont"/>
    <w:link w:val="BodyText"/>
    <w:rsid w:val="000D79A5"/>
    <w:rPr>
      <w:rFonts w:ascii="Comic Sans MS" w:hAnsi="Comic Sans MS"/>
      <w:sz w:val="24"/>
      <w:lang w:eastAsia="en-US"/>
    </w:rPr>
  </w:style>
  <w:style w:type="paragraph" w:customStyle="1" w:styleId="TableParagraph">
    <w:name w:val="Table Paragraph"/>
    <w:basedOn w:val="Normal"/>
    <w:uiPriority w:val="1"/>
    <w:qFormat/>
    <w:rsid w:val="000D79A5"/>
    <w:pPr>
      <w:widowControl w:val="0"/>
      <w:autoSpaceDE w:val="0"/>
      <w:autoSpaceDN w:val="0"/>
      <w:spacing w:before="12"/>
    </w:pPr>
    <w:rPr>
      <w:rFonts w:ascii="Calibri" w:eastAsia="Calibri" w:hAnsi="Calibri" w:cs="Calibri"/>
      <w:sz w:val="22"/>
      <w:szCs w:val="22"/>
      <w:lang w:val="en-US"/>
    </w:rPr>
  </w:style>
  <w:style w:type="paragraph" w:customStyle="1" w:styleId="gmail-msolistparagraph">
    <w:name w:val="gmail-msolistparagraph"/>
    <w:basedOn w:val="Normal"/>
    <w:rsid w:val="00342EB5"/>
    <w:pPr>
      <w:spacing w:before="100" w:beforeAutospacing="1" w:after="100" w:afterAutospacing="1"/>
    </w:pPr>
    <w:rPr>
      <w:rFonts w:ascii="Times New Roman" w:eastAsiaTheme="minorHAnsi" w:hAnsi="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60590">
      <w:bodyDiv w:val="1"/>
      <w:marLeft w:val="0"/>
      <w:marRight w:val="0"/>
      <w:marTop w:val="0"/>
      <w:marBottom w:val="0"/>
      <w:divBdr>
        <w:top w:val="none" w:sz="0" w:space="0" w:color="auto"/>
        <w:left w:val="none" w:sz="0" w:space="0" w:color="auto"/>
        <w:bottom w:val="none" w:sz="0" w:space="0" w:color="auto"/>
        <w:right w:val="none" w:sz="0" w:space="0" w:color="auto"/>
      </w:divBdr>
    </w:div>
    <w:div w:id="187304232">
      <w:bodyDiv w:val="1"/>
      <w:marLeft w:val="0"/>
      <w:marRight w:val="0"/>
      <w:marTop w:val="0"/>
      <w:marBottom w:val="0"/>
      <w:divBdr>
        <w:top w:val="none" w:sz="0" w:space="0" w:color="auto"/>
        <w:left w:val="none" w:sz="0" w:space="0" w:color="auto"/>
        <w:bottom w:val="none" w:sz="0" w:space="0" w:color="auto"/>
        <w:right w:val="none" w:sz="0" w:space="0" w:color="auto"/>
      </w:divBdr>
    </w:div>
    <w:div w:id="226496916">
      <w:bodyDiv w:val="1"/>
      <w:marLeft w:val="0"/>
      <w:marRight w:val="0"/>
      <w:marTop w:val="0"/>
      <w:marBottom w:val="0"/>
      <w:divBdr>
        <w:top w:val="none" w:sz="0" w:space="0" w:color="auto"/>
        <w:left w:val="none" w:sz="0" w:space="0" w:color="auto"/>
        <w:bottom w:val="none" w:sz="0" w:space="0" w:color="auto"/>
        <w:right w:val="none" w:sz="0" w:space="0" w:color="auto"/>
      </w:divBdr>
    </w:div>
    <w:div w:id="735127243">
      <w:bodyDiv w:val="1"/>
      <w:marLeft w:val="0"/>
      <w:marRight w:val="0"/>
      <w:marTop w:val="0"/>
      <w:marBottom w:val="0"/>
      <w:divBdr>
        <w:top w:val="none" w:sz="0" w:space="0" w:color="auto"/>
        <w:left w:val="none" w:sz="0" w:space="0" w:color="auto"/>
        <w:bottom w:val="none" w:sz="0" w:space="0" w:color="auto"/>
        <w:right w:val="none" w:sz="0" w:space="0" w:color="auto"/>
      </w:divBdr>
      <w:divsChild>
        <w:div w:id="298845826">
          <w:marLeft w:val="0"/>
          <w:marRight w:val="0"/>
          <w:marTop w:val="0"/>
          <w:marBottom w:val="0"/>
          <w:divBdr>
            <w:top w:val="none" w:sz="0" w:space="0" w:color="auto"/>
            <w:left w:val="none" w:sz="0" w:space="0" w:color="auto"/>
            <w:bottom w:val="none" w:sz="0" w:space="0" w:color="auto"/>
            <w:right w:val="none" w:sz="0" w:space="0" w:color="auto"/>
          </w:divBdr>
          <w:divsChild>
            <w:div w:id="115760179">
              <w:marLeft w:val="0"/>
              <w:marRight w:val="0"/>
              <w:marTop w:val="0"/>
              <w:marBottom w:val="0"/>
              <w:divBdr>
                <w:top w:val="none" w:sz="0" w:space="0" w:color="auto"/>
                <w:left w:val="none" w:sz="0" w:space="0" w:color="auto"/>
                <w:bottom w:val="none" w:sz="0" w:space="0" w:color="auto"/>
                <w:right w:val="none" w:sz="0" w:space="0" w:color="auto"/>
              </w:divBdr>
            </w:div>
            <w:div w:id="350498640">
              <w:marLeft w:val="0"/>
              <w:marRight w:val="0"/>
              <w:marTop w:val="0"/>
              <w:marBottom w:val="0"/>
              <w:divBdr>
                <w:top w:val="none" w:sz="0" w:space="0" w:color="auto"/>
                <w:left w:val="none" w:sz="0" w:space="0" w:color="auto"/>
                <w:bottom w:val="none" w:sz="0" w:space="0" w:color="auto"/>
                <w:right w:val="none" w:sz="0" w:space="0" w:color="auto"/>
              </w:divBdr>
            </w:div>
            <w:div w:id="424807437">
              <w:marLeft w:val="0"/>
              <w:marRight w:val="0"/>
              <w:marTop w:val="0"/>
              <w:marBottom w:val="0"/>
              <w:divBdr>
                <w:top w:val="none" w:sz="0" w:space="0" w:color="auto"/>
                <w:left w:val="none" w:sz="0" w:space="0" w:color="auto"/>
                <w:bottom w:val="none" w:sz="0" w:space="0" w:color="auto"/>
                <w:right w:val="none" w:sz="0" w:space="0" w:color="auto"/>
              </w:divBdr>
            </w:div>
            <w:div w:id="436870136">
              <w:marLeft w:val="0"/>
              <w:marRight w:val="0"/>
              <w:marTop w:val="0"/>
              <w:marBottom w:val="0"/>
              <w:divBdr>
                <w:top w:val="none" w:sz="0" w:space="0" w:color="auto"/>
                <w:left w:val="none" w:sz="0" w:space="0" w:color="auto"/>
                <w:bottom w:val="none" w:sz="0" w:space="0" w:color="auto"/>
                <w:right w:val="none" w:sz="0" w:space="0" w:color="auto"/>
              </w:divBdr>
            </w:div>
            <w:div w:id="510607053">
              <w:marLeft w:val="0"/>
              <w:marRight w:val="0"/>
              <w:marTop w:val="0"/>
              <w:marBottom w:val="0"/>
              <w:divBdr>
                <w:top w:val="none" w:sz="0" w:space="0" w:color="auto"/>
                <w:left w:val="none" w:sz="0" w:space="0" w:color="auto"/>
                <w:bottom w:val="none" w:sz="0" w:space="0" w:color="auto"/>
                <w:right w:val="none" w:sz="0" w:space="0" w:color="auto"/>
              </w:divBdr>
            </w:div>
            <w:div w:id="525758090">
              <w:marLeft w:val="0"/>
              <w:marRight w:val="0"/>
              <w:marTop w:val="0"/>
              <w:marBottom w:val="0"/>
              <w:divBdr>
                <w:top w:val="none" w:sz="0" w:space="0" w:color="auto"/>
                <w:left w:val="none" w:sz="0" w:space="0" w:color="auto"/>
                <w:bottom w:val="none" w:sz="0" w:space="0" w:color="auto"/>
                <w:right w:val="none" w:sz="0" w:space="0" w:color="auto"/>
              </w:divBdr>
            </w:div>
            <w:div w:id="643194126">
              <w:marLeft w:val="0"/>
              <w:marRight w:val="0"/>
              <w:marTop w:val="0"/>
              <w:marBottom w:val="0"/>
              <w:divBdr>
                <w:top w:val="none" w:sz="0" w:space="0" w:color="auto"/>
                <w:left w:val="none" w:sz="0" w:space="0" w:color="auto"/>
                <w:bottom w:val="none" w:sz="0" w:space="0" w:color="auto"/>
                <w:right w:val="none" w:sz="0" w:space="0" w:color="auto"/>
              </w:divBdr>
            </w:div>
            <w:div w:id="714546580">
              <w:marLeft w:val="0"/>
              <w:marRight w:val="0"/>
              <w:marTop w:val="0"/>
              <w:marBottom w:val="0"/>
              <w:divBdr>
                <w:top w:val="none" w:sz="0" w:space="0" w:color="auto"/>
                <w:left w:val="none" w:sz="0" w:space="0" w:color="auto"/>
                <w:bottom w:val="none" w:sz="0" w:space="0" w:color="auto"/>
                <w:right w:val="none" w:sz="0" w:space="0" w:color="auto"/>
              </w:divBdr>
            </w:div>
            <w:div w:id="838041154">
              <w:marLeft w:val="0"/>
              <w:marRight w:val="0"/>
              <w:marTop w:val="0"/>
              <w:marBottom w:val="0"/>
              <w:divBdr>
                <w:top w:val="none" w:sz="0" w:space="0" w:color="auto"/>
                <w:left w:val="none" w:sz="0" w:space="0" w:color="auto"/>
                <w:bottom w:val="none" w:sz="0" w:space="0" w:color="auto"/>
                <w:right w:val="none" w:sz="0" w:space="0" w:color="auto"/>
              </w:divBdr>
            </w:div>
            <w:div w:id="1132600388">
              <w:marLeft w:val="0"/>
              <w:marRight w:val="0"/>
              <w:marTop w:val="0"/>
              <w:marBottom w:val="0"/>
              <w:divBdr>
                <w:top w:val="none" w:sz="0" w:space="0" w:color="auto"/>
                <w:left w:val="none" w:sz="0" w:space="0" w:color="auto"/>
                <w:bottom w:val="none" w:sz="0" w:space="0" w:color="auto"/>
                <w:right w:val="none" w:sz="0" w:space="0" w:color="auto"/>
              </w:divBdr>
            </w:div>
            <w:div w:id="1158964138">
              <w:marLeft w:val="0"/>
              <w:marRight w:val="0"/>
              <w:marTop w:val="0"/>
              <w:marBottom w:val="0"/>
              <w:divBdr>
                <w:top w:val="none" w:sz="0" w:space="0" w:color="auto"/>
                <w:left w:val="none" w:sz="0" w:space="0" w:color="auto"/>
                <w:bottom w:val="none" w:sz="0" w:space="0" w:color="auto"/>
                <w:right w:val="none" w:sz="0" w:space="0" w:color="auto"/>
              </w:divBdr>
            </w:div>
            <w:div w:id="1271159191">
              <w:marLeft w:val="0"/>
              <w:marRight w:val="0"/>
              <w:marTop w:val="0"/>
              <w:marBottom w:val="0"/>
              <w:divBdr>
                <w:top w:val="none" w:sz="0" w:space="0" w:color="auto"/>
                <w:left w:val="none" w:sz="0" w:space="0" w:color="auto"/>
                <w:bottom w:val="none" w:sz="0" w:space="0" w:color="auto"/>
                <w:right w:val="none" w:sz="0" w:space="0" w:color="auto"/>
              </w:divBdr>
            </w:div>
            <w:div w:id="1284773531">
              <w:marLeft w:val="0"/>
              <w:marRight w:val="0"/>
              <w:marTop w:val="0"/>
              <w:marBottom w:val="0"/>
              <w:divBdr>
                <w:top w:val="none" w:sz="0" w:space="0" w:color="auto"/>
                <w:left w:val="none" w:sz="0" w:space="0" w:color="auto"/>
                <w:bottom w:val="none" w:sz="0" w:space="0" w:color="auto"/>
                <w:right w:val="none" w:sz="0" w:space="0" w:color="auto"/>
              </w:divBdr>
            </w:div>
            <w:div w:id="1302737377">
              <w:marLeft w:val="0"/>
              <w:marRight w:val="0"/>
              <w:marTop w:val="0"/>
              <w:marBottom w:val="0"/>
              <w:divBdr>
                <w:top w:val="none" w:sz="0" w:space="0" w:color="auto"/>
                <w:left w:val="none" w:sz="0" w:space="0" w:color="auto"/>
                <w:bottom w:val="none" w:sz="0" w:space="0" w:color="auto"/>
                <w:right w:val="none" w:sz="0" w:space="0" w:color="auto"/>
              </w:divBdr>
            </w:div>
            <w:div w:id="1411807157">
              <w:marLeft w:val="0"/>
              <w:marRight w:val="0"/>
              <w:marTop w:val="0"/>
              <w:marBottom w:val="0"/>
              <w:divBdr>
                <w:top w:val="none" w:sz="0" w:space="0" w:color="auto"/>
                <w:left w:val="none" w:sz="0" w:space="0" w:color="auto"/>
                <w:bottom w:val="none" w:sz="0" w:space="0" w:color="auto"/>
                <w:right w:val="none" w:sz="0" w:space="0" w:color="auto"/>
              </w:divBdr>
            </w:div>
            <w:div w:id="1423841215">
              <w:marLeft w:val="0"/>
              <w:marRight w:val="0"/>
              <w:marTop w:val="0"/>
              <w:marBottom w:val="0"/>
              <w:divBdr>
                <w:top w:val="none" w:sz="0" w:space="0" w:color="auto"/>
                <w:left w:val="none" w:sz="0" w:space="0" w:color="auto"/>
                <w:bottom w:val="none" w:sz="0" w:space="0" w:color="auto"/>
                <w:right w:val="none" w:sz="0" w:space="0" w:color="auto"/>
              </w:divBdr>
            </w:div>
            <w:div w:id="1664820632">
              <w:marLeft w:val="0"/>
              <w:marRight w:val="0"/>
              <w:marTop w:val="0"/>
              <w:marBottom w:val="0"/>
              <w:divBdr>
                <w:top w:val="none" w:sz="0" w:space="0" w:color="auto"/>
                <w:left w:val="none" w:sz="0" w:space="0" w:color="auto"/>
                <w:bottom w:val="none" w:sz="0" w:space="0" w:color="auto"/>
                <w:right w:val="none" w:sz="0" w:space="0" w:color="auto"/>
              </w:divBdr>
            </w:div>
            <w:div w:id="1747873215">
              <w:marLeft w:val="0"/>
              <w:marRight w:val="0"/>
              <w:marTop w:val="0"/>
              <w:marBottom w:val="0"/>
              <w:divBdr>
                <w:top w:val="none" w:sz="0" w:space="0" w:color="auto"/>
                <w:left w:val="none" w:sz="0" w:space="0" w:color="auto"/>
                <w:bottom w:val="none" w:sz="0" w:space="0" w:color="auto"/>
                <w:right w:val="none" w:sz="0" w:space="0" w:color="auto"/>
              </w:divBdr>
            </w:div>
            <w:div w:id="1938244952">
              <w:marLeft w:val="0"/>
              <w:marRight w:val="0"/>
              <w:marTop w:val="0"/>
              <w:marBottom w:val="0"/>
              <w:divBdr>
                <w:top w:val="none" w:sz="0" w:space="0" w:color="auto"/>
                <w:left w:val="none" w:sz="0" w:space="0" w:color="auto"/>
                <w:bottom w:val="none" w:sz="0" w:space="0" w:color="auto"/>
                <w:right w:val="none" w:sz="0" w:space="0" w:color="auto"/>
              </w:divBdr>
            </w:div>
            <w:div w:id="1943223604">
              <w:marLeft w:val="0"/>
              <w:marRight w:val="0"/>
              <w:marTop w:val="0"/>
              <w:marBottom w:val="0"/>
              <w:divBdr>
                <w:top w:val="none" w:sz="0" w:space="0" w:color="auto"/>
                <w:left w:val="none" w:sz="0" w:space="0" w:color="auto"/>
                <w:bottom w:val="none" w:sz="0" w:space="0" w:color="auto"/>
                <w:right w:val="none" w:sz="0" w:space="0" w:color="auto"/>
              </w:divBdr>
            </w:div>
            <w:div w:id="2077628288">
              <w:marLeft w:val="0"/>
              <w:marRight w:val="0"/>
              <w:marTop w:val="0"/>
              <w:marBottom w:val="0"/>
              <w:divBdr>
                <w:top w:val="none" w:sz="0" w:space="0" w:color="auto"/>
                <w:left w:val="none" w:sz="0" w:space="0" w:color="auto"/>
                <w:bottom w:val="none" w:sz="0" w:space="0" w:color="auto"/>
                <w:right w:val="none" w:sz="0" w:space="0" w:color="auto"/>
              </w:divBdr>
            </w:div>
            <w:div w:id="208155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33009">
      <w:bodyDiv w:val="1"/>
      <w:marLeft w:val="0"/>
      <w:marRight w:val="0"/>
      <w:marTop w:val="0"/>
      <w:marBottom w:val="0"/>
      <w:divBdr>
        <w:top w:val="none" w:sz="0" w:space="0" w:color="auto"/>
        <w:left w:val="none" w:sz="0" w:space="0" w:color="auto"/>
        <w:bottom w:val="none" w:sz="0" w:space="0" w:color="auto"/>
        <w:right w:val="none" w:sz="0" w:space="0" w:color="auto"/>
      </w:divBdr>
      <w:divsChild>
        <w:div w:id="1217619860">
          <w:marLeft w:val="0"/>
          <w:marRight w:val="0"/>
          <w:marTop w:val="0"/>
          <w:marBottom w:val="0"/>
          <w:divBdr>
            <w:top w:val="none" w:sz="0" w:space="0" w:color="auto"/>
            <w:left w:val="none" w:sz="0" w:space="0" w:color="auto"/>
            <w:bottom w:val="none" w:sz="0" w:space="0" w:color="auto"/>
            <w:right w:val="none" w:sz="0" w:space="0" w:color="auto"/>
          </w:divBdr>
        </w:div>
      </w:divsChild>
    </w:div>
    <w:div w:id="1115052430">
      <w:bodyDiv w:val="1"/>
      <w:marLeft w:val="0"/>
      <w:marRight w:val="0"/>
      <w:marTop w:val="0"/>
      <w:marBottom w:val="0"/>
      <w:divBdr>
        <w:top w:val="none" w:sz="0" w:space="0" w:color="auto"/>
        <w:left w:val="none" w:sz="0" w:space="0" w:color="auto"/>
        <w:bottom w:val="none" w:sz="0" w:space="0" w:color="auto"/>
        <w:right w:val="none" w:sz="0" w:space="0" w:color="auto"/>
      </w:divBdr>
    </w:div>
    <w:div w:id="1212574643">
      <w:bodyDiv w:val="1"/>
      <w:marLeft w:val="0"/>
      <w:marRight w:val="0"/>
      <w:marTop w:val="0"/>
      <w:marBottom w:val="0"/>
      <w:divBdr>
        <w:top w:val="none" w:sz="0" w:space="0" w:color="auto"/>
        <w:left w:val="none" w:sz="0" w:space="0" w:color="auto"/>
        <w:bottom w:val="none" w:sz="0" w:space="0" w:color="auto"/>
        <w:right w:val="none" w:sz="0" w:space="0" w:color="auto"/>
      </w:divBdr>
    </w:div>
    <w:div w:id="1224632640">
      <w:bodyDiv w:val="1"/>
      <w:marLeft w:val="0"/>
      <w:marRight w:val="0"/>
      <w:marTop w:val="0"/>
      <w:marBottom w:val="0"/>
      <w:divBdr>
        <w:top w:val="none" w:sz="0" w:space="0" w:color="auto"/>
        <w:left w:val="none" w:sz="0" w:space="0" w:color="auto"/>
        <w:bottom w:val="none" w:sz="0" w:space="0" w:color="auto"/>
        <w:right w:val="none" w:sz="0" w:space="0" w:color="auto"/>
      </w:divBdr>
    </w:div>
    <w:div w:id="1266498063">
      <w:bodyDiv w:val="1"/>
      <w:marLeft w:val="0"/>
      <w:marRight w:val="0"/>
      <w:marTop w:val="0"/>
      <w:marBottom w:val="0"/>
      <w:divBdr>
        <w:top w:val="none" w:sz="0" w:space="0" w:color="auto"/>
        <w:left w:val="none" w:sz="0" w:space="0" w:color="auto"/>
        <w:bottom w:val="none" w:sz="0" w:space="0" w:color="auto"/>
        <w:right w:val="none" w:sz="0" w:space="0" w:color="auto"/>
      </w:divBdr>
    </w:div>
    <w:div w:id="1295720177">
      <w:bodyDiv w:val="1"/>
      <w:marLeft w:val="0"/>
      <w:marRight w:val="0"/>
      <w:marTop w:val="0"/>
      <w:marBottom w:val="0"/>
      <w:divBdr>
        <w:top w:val="none" w:sz="0" w:space="0" w:color="auto"/>
        <w:left w:val="none" w:sz="0" w:space="0" w:color="auto"/>
        <w:bottom w:val="none" w:sz="0" w:space="0" w:color="auto"/>
        <w:right w:val="none" w:sz="0" w:space="0" w:color="auto"/>
      </w:divBdr>
    </w:div>
    <w:div w:id="1296720657">
      <w:bodyDiv w:val="1"/>
      <w:marLeft w:val="0"/>
      <w:marRight w:val="0"/>
      <w:marTop w:val="0"/>
      <w:marBottom w:val="0"/>
      <w:divBdr>
        <w:top w:val="none" w:sz="0" w:space="0" w:color="auto"/>
        <w:left w:val="none" w:sz="0" w:space="0" w:color="auto"/>
        <w:bottom w:val="none" w:sz="0" w:space="0" w:color="auto"/>
        <w:right w:val="none" w:sz="0" w:space="0" w:color="auto"/>
      </w:divBdr>
    </w:div>
    <w:div w:id="1451625668">
      <w:bodyDiv w:val="1"/>
      <w:marLeft w:val="0"/>
      <w:marRight w:val="0"/>
      <w:marTop w:val="0"/>
      <w:marBottom w:val="0"/>
      <w:divBdr>
        <w:top w:val="none" w:sz="0" w:space="0" w:color="auto"/>
        <w:left w:val="none" w:sz="0" w:space="0" w:color="auto"/>
        <w:bottom w:val="none" w:sz="0" w:space="0" w:color="auto"/>
        <w:right w:val="none" w:sz="0" w:space="0" w:color="auto"/>
      </w:divBdr>
    </w:div>
    <w:div w:id="1472862391">
      <w:bodyDiv w:val="1"/>
      <w:marLeft w:val="0"/>
      <w:marRight w:val="0"/>
      <w:marTop w:val="0"/>
      <w:marBottom w:val="0"/>
      <w:divBdr>
        <w:top w:val="none" w:sz="0" w:space="0" w:color="auto"/>
        <w:left w:val="none" w:sz="0" w:space="0" w:color="auto"/>
        <w:bottom w:val="none" w:sz="0" w:space="0" w:color="auto"/>
        <w:right w:val="none" w:sz="0" w:space="0" w:color="auto"/>
      </w:divBdr>
    </w:div>
    <w:div w:id="1543635303">
      <w:bodyDiv w:val="1"/>
      <w:marLeft w:val="0"/>
      <w:marRight w:val="0"/>
      <w:marTop w:val="0"/>
      <w:marBottom w:val="0"/>
      <w:divBdr>
        <w:top w:val="none" w:sz="0" w:space="0" w:color="auto"/>
        <w:left w:val="none" w:sz="0" w:space="0" w:color="auto"/>
        <w:bottom w:val="none" w:sz="0" w:space="0" w:color="auto"/>
        <w:right w:val="none" w:sz="0" w:space="0" w:color="auto"/>
      </w:divBdr>
    </w:div>
    <w:div w:id="1932350457">
      <w:bodyDiv w:val="1"/>
      <w:marLeft w:val="0"/>
      <w:marRight w:val="0"/>
      <w:marTop w:val="0"/>
      <w:marBottom w:val="0"/>
      <w:divBdr>
        <w:top w:val="none" w:sz="0" w:space="0" w:color="auto"/>
        <w:left w:val="none" w:sz="0" w:space="0" w:color="auto"/>
        <w:bottom w:val="none" w:sz="0" w:space="0" w:color="auto"/>
        <w:right w:val="none" w:sz="0" w:space="0" w:color="auto"/>
      </w:divBdr>
    </w:div>
    <w:div w:id="206236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2863</Words>
  <Characters>13929</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AGENDA</vt:lpstr>
    </vt:vector>
  </TitlesOfParts>
  <Company>Education Department</Company>
  <LinksUpToDate>false</LinksUpToDate>
  <CharactersWithSpaces>16759</CharactersWithSpaces>
  <SharedDoc>false</SharedDoc>
  <HLinks>
    <vt:vector size="6" baseType="variant">
      <vt:variant>
        <vt:i4>4522040</vt:i4>
      </vt:variant>
      <vt:variant>
        <vt:i4>0</vt:i4>
      </vt:variant>
      <vt:variant>
        <vt:i4>0</vt:i4>
      </vt:variant>
      <vt:variant>
        <vt:i4>5</vt:i4>
      </vt:variant>
      <vt:variant>
        <vt:lpwstr>mailto:ffdoys@iinet.net.au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Peter Rickers</dc:creator>
  <cp:lastModifiedBy>SMITH Peter [Op Initiatives - School Sport]</cp:lastModifiedBy>
  <cp:revision>3</cp:revision>
  <cp:lastPrinted>2013-12-05T01:37:00Z</cp:lastPrinted>
  <dcterms:created xsi:type="dcterms:W3CDTF">2023-08-18T05:50:00Z</dcterms:created>
  <dcterms:modified xsi:type="dcterms:W3CDTF">2023-08-18T06:10:00Z</dcterms:modified>
</cp:coreProperties>
</file>