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6D" w:rsidRPr="002445A6" w:rsidRDefault="005B19C4" w:rsidP="00B71DEB">
      <w:pPr>
        <w:spacing w:after="0" w:line="240" w:lineRule="auto"/>
        <w:jc w:val="center"/>
        <w:outlineLvl w:val="0"/>
        <w:rPr>
          <w:rFonts w:ascii="Segoe UI Semilight" w:eastAsia="Times New Roman" w:hAnsi="Segoe UI Semilight" w:cs="Segoe UI Semilight"/>
          <w:bCs/>
          <w:kern w:val="36"/>
          <w:sz w:val="44"/>
          <w:szCs w:val="48"/>
          <w:lang w:eastAsia="en-AU"/>
        </w:rPr>
      </w:pPr>
      <w:r w:rsidRPr="002445A6">
        <w:rPr>
          <w:rFonts w:ascii="Segoe UI Semilight" w:eastAsia="Times New Roman" w:hAnsi="Segoe UI Semilight" w:cs="Segoe UI Semilight"/>
          <w:b/>
          <w:bCs/>
          <w:color w:val="FFB81C"/>
          <w:kern w:val="36"/>
          <w:sz w:val="40"/>
          <w:szCs w:val="48"/>
          <w:lang w:eastAsia="en-AU"/>
        </w:rPr>
        <w:t>—</w:t>
      </w:r>
      <w:r w:rsidR="00000E1F">
        <w:rPr>
          <w:rFonts w:ascii="Segoe UI Semilight" w:eastAsia="Times New Roman" w:hAnsi="Segoe UI Semilight" w:cs="Segoe UI Semilight"/>
          <w:bCs/>
          <w:kern w:val="36"/>
          <w:sz w:val="40"/>
          <w:szCs w:val="48"/>
          <w:lang w:eastAsia="en-AU"/>
        </w:rPr>
        <w:t xml:space="preserve"> AFL</w:t>
      </w:r>
      <w:r w:rsidR="00E510D8">
        <w:rPr>
          <w:rFonts w:ascii="Segoe UI Semilight" w:eastAsia="Times New Roman" w:hAnsi="Segoe UI Semilight" w:cs="Segoe UI Semilight"/>
          <w:bCs/>
          <w:kern w:val="36"/>
          <w:sz w:val="40"/>
          <w:szCs w:val="48"/>
          <w:lang w:eastAsia="en-AU"/>
        </w:rPr>
        <w:t xml:space="preserve"> 15s </w:t>
      </w:r>
      <w:r w:rsidR="00EB2E62">
        <w:rPr>
          <w:rFonts w:ascii="Segoe UI Semilight" w:eastAsia="Times New Roman" w:hAnsi="Segoe UI Semilight" w:cs="Segoe UI Semilight"/>
          <w:bCs/>
          <w:kern w:val="36"/>
          <w:sz w:val="40"/>
          <w:szCs w:val="48"/>
          <w:lang w:eastAsia="en-AU"/>
        </w:rPr>
        <w:t>BOYS RESULTS &amp; HISTORY 1929</w:t>
      </w:r>
      <w:r w:rsidR="00B71DEB" w:rsidRPr="002445A6">
        <w:rPr>
          <w:rFonts w:ascii="Segoe UI Semilight" w:eastAsia="Times New Roman" w:hAnsi="Segoe UI Semilight" w:cs="Segoe UI Semilight"/>
          <w:bCs/>
          <w:kern w:val="36"/>
          <w:sz w:val="40"/>
          <w:szCs w:val="48"/>
          <w:lang w:eastAsia="en-AU"/>
        </w:rPr>
        <w:t xml:space="preserve"> </w:t>
      </w:r>
      <w:r w:rsidRPr="002445A6">
        <w:rPr>
          <w:rFonts w:ascii="Segoe UI Semilight" w:eastAsia="Times New Roman" w:hAnsi="Segoe UI Semilight" w:cs="Segoe UI Semilight"/>
          <w:b/>
          <w:bCs/>
          <w:color w:val="FFB81C"/>
          <w:kern w:val="36"/>
          <w:sz w:val="40"/>
          <w:szCs w:val="48"/>
          <w:lang w:eastAsia="en-AU"/>
        </w:rPr>
        <w:t>—</w:t>
      </w:r>
      <w:r w:rsidRPr="002445A6">
        <w:rPr>
          <w:rFonts w:ascii="Segoe UI Semilight" w:eastAsia="Times New Roman" w:hAnsi="Segoe UI Semilight" w:cs="Segoe UI Semilight"/>
          <w:bCs/>
          <w:color w:val="FFB81C"/>
          <w:kern w:val="36"/>
          <w:sz w:val="40"/>
          <w:szCs w:val="48"/>
          <w:lang w:eastAsia="en-AU"/>
        </w:rPr>
        <w:br/>
      </w:r>
      <w:r w:rsidR="00B71DEB" w:rsidRPr="002445A6">
        <w:rPr>
          <w:rFonts w:ascii="Segoe UI Semilight" w:eastAsia="Times New Roman" w:hAnsi="Segoe UI Semilight" w:cs="Segoe UI Semilight"/>
          <w:bCs/>
          <w:kern w:val="36"/>
          <w:sz w:val="18"/>
          <w:szCs w:val="24"/>
          <w:lang w:eastAsia="en-AU"/>
        </w:rPr>
        <w:br/>
      </w:r>
      <w:r w:rsidR="00EB2E62">
        <w:rPr>
          <w:noProof/>
          <w:lang w:eastAsia="en-AU"/>
        </w:rPr>
        <w:drawing>
          <wp:inline distT="0" distB="0" distL="0" distR="0" wp14:anchorId="1B0DB66F" wp14:editId="789B99BC">
            <wp:extent cx="6457950" cy="3962400"/>
            <wp:effectExtent l="0" t="0" r="0" b="0"/>
            <wp:docPr id="98" name="Picture 98" descr="S:\7705-Teaching and Learning\Specialist Services\SSWA\ARCHIVE\Website Backups\StateSchoolBoys Web Backup\Teams\Images\1929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S:\7705-Teaching and Learning\Specialist Services\SSWA\ARCHIVE\Website Backups\StateSchoolBoys Web Backup\Teams\Images\1929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91" cy="396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83" w:rsidRPr="002445A6" w:rsidRDefault="00F57183" w:rsidP="002A0C38">
      <w:pPr>
        <w:spacing w:after="0" w:line="240" w:lineRule="auto"/>
        <w:outlineLvl w:val="0"/>
        <w:rPr>
          <w:rFonts w:ascii="Segoe UI Semilight" w:eastAsia="Times New Roman" w:hAnsi="Segoe UI Semilight" w:cs="Segoe UI Semilight"/>
          <w:bCs/>
          <w:color w:val="FF3399"/>
          <w:kern w:val="36"/>
          <w:sz w:val="18"/>
          <w:szCs w:val="20"/>
          <w:lang w:eastAsia="en-A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05C50" w:rsidRPr="00000E1F" w:rsidTr="00505C50">
        <w:trPr>
          <w:jc w:val="center"/>
        </w:trPr>
        <w:tc>
          <w:tcPr>
            <w:tcW w:w="680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05C50" w:rsidRPr="00000E1F" w:rsidRDefault="00505C50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lang w:eastAsia="en-AU"/>
              </w:rPr>
              <w:t>CHAMPIONSHIP DETAILS</w:t>
            </w:r>
          </w:p>
        </w:tc>
      </w:tr>
      <w:tr w:rsidR="00442BA9" w:rsidRPr="00000E1F" w:rsidTr="00505C50">
        <w:trPr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42BA9" w:rsidRPr="00000E1F" w:rsidRDefault="00B727C0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color w:val="FFB81C"/>
                <w:kern w:val="36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DATE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42BA9" w:rsidRPr="00000E1F" w:rsidRDefault="00442BA9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color w:val="FFB81C"/>
                <w:kern w:val="36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VENUE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442BA9" w:rsidRPr="00000E1F" w:rsidRDefault="00442BA9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color w:val="FFB81C"/>
                <w:kern w:val="36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OVERALL RESULT</w:t>
            </w:r>
          </w:p>
        </w:tc>
      </w:tr>
      <w:tr w:rsidR="00442BA9" w:rsidRPr="00000E1F" w:rsidTr="00505C50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442BA9" w:rsidRPr="00000E1F" w:rsidRDefault="00442BA9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kern w:val="36"/>
                <w:lang w:eastAsia="en-AU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442BA9" w:rsidRPr="00000E1F" w:rsidRDefault="00EB2E62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kern w:val="36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kern w:val="36"/>
                <w:lang w:eastAsia="en-AU"/>
              </w:rPr>
              <w:t>Perth, WA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442BA9" w:rsidRPr="00000E1F" w:rsidRDefault="008F4D01" w:rsidP="00442BA9">
            <w:pPr>
              <w:jc w:val="center"/>
              <w:outlineLvl w:val="0"/>
              <w:rPr>
                <w:rFonts w:ascii="Segoe UI Light" w:eastAsia="Times New Roman" w:hAnsi="Segoe UI Light" w:cs="Segoe UI Light"/>
                <w:kern w:val="36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kern w:val="36"/>
                <w:lang w:eastAsia="en-AU"/>
              </w:rPr>
              <w:t>1</w:t>
            </w:r>
          </w:p>
        </w:tc>
      </w:tr>
    </w:tbl>
    <w:p w:rsidR="00442BA9" w:rsidRPr="00000E1F" w:rsidRDefault="00442BA9" w:rsidP="005B19C4">
      <w:pPr>
        <w:spacing w:after="0" w:line="240" w:lineRule="auto"/>
        <w:outlineLvl w:val="0"/>
        <w:rPr>
          <w:rFonts w:ascii="Segoe UI Light" w:eastAsia="Times New Roman" w:hAnsi="Segoe UI Light" w:cs="Segoe UI Light"/>
          <w:color w:val="FFB81C"/>
          <w:kern w:val="36"/>
          <w:lang w:eastAsia="en-AU"/>
        </w:rPr>
      </w:pPr>
    </w:p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108"/>
      </w:tblGrid>
      <w:tr w:rsidR="006533F1" w:rsidRPr="00000E1F" w:rsidTr="006533F1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533F1" w:rsidRPr="00000E1F" w:rsidRDefault="006533F1" w:rsidP="00F23734">
            <w:pPr>
              <w:jc w:val="center"/>
              <w:rPr>
                <w:rFonts w:ascii="Segoe UI Light" w:eastAsia="Times New Roman" w:hAnsi="Segoe UI Light" w:cs="Segoe UI Light"/>
                <w:bCs/>
                <w:color w:val="FFC000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C000"/>
                <w:lang w:eastAsia="en-AU"/>
              </w:rPr>
              <w:t>COACH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6533F1" w:rsidRPr="00000E1F" w:rsidRDefault="006533F1" w:rsidP="00F23734">
            <w:pPr>
              <w:jc w:val="center"/>
              <w:rPr>
                <w:rFonts w:ascii="Segoe UI Light" w:eastAsia="Times New Roman" w:hAnsi="Segoe UI Light" w:cs="Segoe UI Light"/>
                <w:color w:val="FFC000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C000"/>
                <w:lang w:eastAsia="en-AU"/>
              </w:rPr>
              <w:t>MANAGER</w:t>
            </w:r>
          </w:p>
        </w:tc>
      </w:tr>
      <w:tr w:rsidR="006533F1" w:rsidRPr="00000E1F" w:rsidTr="006533F1">
        <w:trPr>
          <w:trHeight w:val="204"/>
          <w:jc w:val="center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6533F1" w:rsidRPr="00000E1F" w:rsidRDefault="00EB2E62" w:rsidP="005B19C4">
            <w:pPr>
              <w:autoSpaceDE w:val="0"/>
              <w:autoSpaceDN w:val="0"/>
              <w:adjustRightInd w:val="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 Lewis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6533F1" w:rsidRPr="00000E1F" w:rsidRDefault="00EB2E62" w:rsidP="005B19C4">
            <w:pPr>
              <w:autoSpaceDE w:val="0"/>
              <w:autoSpaceDN w:val="0"/>
              <w:adjustRightInd w:val="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 Llewellyn</w:t>
            </w:r>
          </w:p>
        </w:tc>
      </w:tr>
      <w:tr w:rsidR="006533F1" w:rsidRPr="00000E1F" w:rsidTr="006533F1">
        <w:trPr>
          <w:trHeight w:val="204"/>
          <w:jc w:val="center"/>
        </w:trPr>
        <w:tc>
          <w:tcPr>
            <w:tcW w:w="2074" w:type="dxa"/>
            <w:shd w:val="clear" w:color="auto" w:fill="auto"/>
          </w:tcPr>
          <w:p w:rsidR="006533F1" w:rsidRPr="00000E1F" w:rsidRDefault="006533F1" w:rsidP="005B19C4">
            <w:pPr>
              <w:autoSpaceDE w:val="0"/>
              <w:autoSpaceDN w:val="0"/>
              <w:adjustRightInd w:val="0"/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2108" w:type="dxa"/>
            <w:shd w:val="clear" w:color="auto" w:fill="auto"/>
          </w:tcPr>
          <w:p w:rsidR="006533F1" w:rsidRPr="00000E1F" w:rsidRDefault="006533F1" w:rsidP="005B19C4">
            <w:pPr>
              <w:autoSpaceDE w:val="0"/>
              <w:autoSpaceDN w:val="0"/>
              <w:adjustRightInd w:val="0"/>
              <w:jc w:val="center"/>
              <w:rPr>
                <w:rFonts w:ascii="Segoe UI Light" w:hAnsi="Segoe UI Light" w:cs="Segoe UI Light"/>
              </w:rPr>
            </w:pPr>
          </w:p>
        </w:tc>
      </w:tr>
    </w:tbl>
    <w:p w:rsidR="0054546D" w:rsidRPr="00000E1F" w:rsidRDefault="0054546D" w:rsidP="005B19C4">
      <w:pPr>
        <w:spacing w:after="0" w:line="240" w:lineRule="auto"/>
        <w:jc w:val="center"/>
        <w:rPr>
          <w:rFonts w:ascii="Segoe UI Light" w:eastAsia="Times New Roman" w:hAnsi="Segoe UI Light" w:cs="Segoe UI Light"/>
          <w:bCs/>
          <w:lang w:eastAsia="en-AU"/>
        </w:rPr>
      </w:pPr>
    </w:p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475"/>
        <w:gridCol w:w="2297"/>
      </w:tblGrid>
      <w:tr w:rsidR="005B19C4" w:rsidRPr="00000E1F" w:rsidTr="001B3A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19C4" w:rsidRPr="00000E1F" w:rsidRDefault="005B19C4" w:rsidP="00B71DEB">
            <w:pPr>
              <w:jc w:val="center"/>
              <w:rPr>
                <w:rFonts w:ascii="Segoe UI Light" w:eastAsia="Times New Roman" w:hAnsi="Segoe UI Light" w:cs="Segoe UI Light"/>
                <w:bCs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lang w:eastAsia="en-AU"/>
              </w:rPr>
              <w:t>PLAYERS</w:t>
            </w:r>
          </w:p>
        </w:tc>
      </w:tr>
      <w:tr w:rsidR="00F27C4F" w:rsidRPr="00000E1F" w:rsidTr="001B3A1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000000" w:themeFill="text1"/>
            <w:hideMark/>
          </w:tcPr>
          <w:p w:rsidR="00F27C4F" w:rsidRPr="00000E1F" w:rsidRDefault="00B71DEB" w:rsidP="00933CAF">
            <w:pPr>
              <w:rPr>
                <w:rFonts w:ascii="Segoe UI Light" w:eastAsia="Times New Roman" w:hAnsi="Segoe UI Light" w:cs="Segoe UI Light"/>
                <w:color w:val="FFB81C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FIRST NAME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0000" w:themeFill="text1"/>
            <w:hideMark/>
          </w:tcPr>
          <w:p w:rsidR="00F27C4F" w:rsidRPr="00000E1F" w:rsidRDefault="00B71DEB" w:rsidP="00933CAF">
            <w:pPr>
              <w:rPr>
                <w:rFonts w:ascii="Segoe UI Light" w:eastAsia="Times New Roman" w:hAnsi="Segoe UI Light" w:cs="Segoe UI Light"/>
                <w:color w:val="FFB81C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SURNAME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0000" w:themeFill="text1"/>
            <w:hideMark/>
          </w:tcPr>
          <w:p w:rsidR="00F27C4F" w:rsidRPr="00000E1F" w:rsidRDefault="00B71DEB" w:rsidP="00933CAF">
            <w:pPr>
              <w:rPr>
                <w:rFonts w:ascii="Segoe UI Light" w:eastAsia="Times New Roman" w:hAnsi="Segoe UI Light" w:cs="Segoe UI Light"/>
                <w:color w:val="FFB81C"/>
                <w:lang w:eastAsia="en-AU"/>
              </w:rPr>
            </w:pPr>
            <w:r w:rsidRPr="00000E1F">
              <w:rPr>
                <w:rFonts w:ascii="Segoe UI Light" w:eastAsia="Times New Roman" w:hAnsi="Segoe UI Light" w:cs="Segoe UI Light"/>
                <w:bCs/>
                <w:color w:val="FFB81C"/>
                <w:lang w:eastAsia="en-AU"/>
              </w:rPr>
              <w:t>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B2566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Barham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Claremont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Bender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Highgate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Brewer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Broom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5C320C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Kalgoorlie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Bryant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proofErr w:type="spellStart"/>
            <w:r>
              <w:rPr>
                <w:rFonts w:ascii="Segoe UI Light" w:hAnsi="Segoe UI Light" w:cs="Segoe UI Light"/>
              </w:rPr>
              <w:t>Casson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Claremont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Grafton (VC)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Northam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Harvey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Houghton (C)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Jones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5C320C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  <w:bookmarkStart w:id="0" w:name="_GoBack"/>
            <w:bookmarkEnd w:id="0"/>
          </w:p>
        </w:tc>
      </w:tr>
      <w:tr w:rsidR="001B3A13" w:rsidRPr="00000E1F" w:rsidTr="001B3A13">
        <w:trPr>
          <w:trHeight w:val="143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Lenny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McNaughton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Technical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Mills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Poole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proofErr w:type="spellStart"/>
            <w:r>
              <w:rPr>
                <w:rFonts w:ascii="Segoe UI Light" w:hAnsi="Segoe UI Light" w:cs="Segoe UI Light"/>
              </w:rPr>
              <w:t>Puddey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Thomas-Street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Ralston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North Perth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W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Roach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Rogers</w:t>
            </w:r>
          </w:p>
        </w:tc>
        <w:tc>
          <w:tcPr>
            <w:tcW w:w="0" w:type="auto"/>
            <w:shd w:val="clear" w:color="auto" w:fill="auto"/>
          </w:tcPr>
          <w:p w:rsidR="001B3A13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proofErr w:type="spellStart"/>
            <w:r>
              <w:rPr>
                <w:rFonts w:ascii="Segoe UI Light" w:hAnsi="Segoe UI Light" w:cs="Segoe UI Light"/>
              </w:rPr>
              <w:t>Rosich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Smith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Fremantle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Swain *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Symonds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Technical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Taylor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Technical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Taylor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Technical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J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Technical School</w:t>
            </w:r>
          </w:p>
        </w:tc>
      </w:tr>
      <w:tr w:rsidR="001B3A13" w:rsidRPr="00000E1F" w:rsidTr="001B3A13">
        <w:trPr>
          <w:trHeight w:val="20"/>
          <w:jc w:val="center"/>
        </w:trPr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Wilmot</w:t>
            </w:r>
          </w:p>
        </w:tc>
        <w:tc>
          <w:tcPr>
            <w:tcW w:w="0" w:type="auto"/>
            <w:shd w:val="clear" w:color="auto" w:fill="auto"/>
          </w:tcPr>
          <w:p w:rsidR="001B3A13" w:rsidRPr="00000E1F" w:rsidRDefault="001B3A13" w:rsidP="00E510D8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Perth Boys School</w:t>
            </w:r>
          </w:p>
        </w:tc>
      </w:tr>
    </w:tbl>
    <w:p w:rsidR="009A68BD" w:rsidRPr="002445A6" w:rsidRDefault="000B6B90" w:rsidP="000B6B90">
      <w:pPr>
        <w:jc w:val="center"/>
        <w:rPr>
          <w:rFonts w:ascii="Segoe UI Semilight" w:hAnsi="Segoe UI Semilight" w:cs="Segoe UI Semilight"/>
          <w:sz w:val="20"/>
        </w:rPr>
      </w:pPr>
      <w:r w:rsidRPr="00000E1F">
        <w:rPr>
          <w:rFonts w:ascii="Segoe UI Light" w:hAnsi="Segoe UI Light" w:cs="Segoe UI Light"/>
        </w:rPr>
        <w:br/>
      </w:r>
      <w:r w:rsidR="00F11BB3">
        <w:rPr>
          <w:rFonts w:ascii="Segoe UI Semilight" w:hAnsi="Segoe UI Semilight" w:cs="Segoe UI Semilight"/>
          <w:sz w:val="18"/>
        </w:rPr>
        <w:t xml:space="preserve">(C) Captain (VC) Vice Captain </w:t>
      </w:r>
      <w:r w:rsidRPr="002445A6">
        <w:rPr>
          <w:rFonts w:ascii="Segoe UI Semilight" w:hAnsi="Segoe UI Semilight" w:cs="Segoe UI Semilight"/>
          <w:sz w:val="18"/>
        </w:rPr>
        <w:t xml:space="preserve">(MW) Medal </w:t>
      </w:r>
      <w:r w:rsidR="00F11BB3">
        <w:rPr>
          <w:rFonts w:ascii="Segoe UI Semilight" w:hAnsi="Segoe UI Semilight" w:cs="Segoe UI Semilight"/>
          <w:sz w:val="18"/>
        </w:rPr>
        <w:t>Winner (*</w:t>
      </w:r>
      <w:r w:rsidRPr="002445A6">
        <w:rPr>
          <w:rFonts w:ascii="Segoe UI Semilight" w:hAnsi="Segoe UI Semilight" w:cs="Segoe UI Semilight"/>
          <w:sz w:val="18"/>
        </w:rPr>
        <w:t>) All Australian</w:t>
      </w:r>
    </w:p>
    <w:sectPr w:rsidR="009A68BD" w:rsidRPr="002445A6" w:rsidSect="00933CAF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82D"/>
    <w:multiLevelType w:val="hybridMultilevel"/>
    <w:tmpl w:val="5F440AC2"/>
    <w:lvl w:ilvl="0" w:tplc="9CCEF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6D"/>
    <w:rsid w:val="00000E1F"/>
    <w:rsid w:val="000B6B90"/>
    <w:rsid w:val="000D2370"/>
    <w:rsid w:val="001B3A13"/>
    <w:rsid w:val="001C3320"/>
    <w:rsid w:val="00213A3E"/>
    <w:rsid w:val="002445A6"/>
    <w:rsid w:val="002A0C38"/>
    <w:rsid w:val="002C5F08"/>
    <w:rsid w:val="003443EC"/>
    <w:rsid w:val="00345FF7"/>
    <w:rsid w:val="003740B5"/>
    <w:rsid w:val="004245AD"/>
    <w:rsid w:val="00442BA9"/>
    <w:rsid w:val="00505C50"/>
    <w:rsid w:val="0054546D"/>
    <w:rsid w:val="00547113"/>
    <w:rsid w:val="005B19C4"/>
    <w:rsid w:val="005C320C"/>
    <w:rsid w:val="006533F1"/>
    <w:rsid w:val="00654C76"/>
    <w:rsid w:val="00695481"/>
    <w:rsid w:val="006F080F"/>
    <w:rsid w:val="006F2D3C"/>
    <w:rsid w:val="006F67E8"/>
    <w:rsid w:val="007329D5"/>
    <w:rsid w:val="007F1ABF"/>
    <w:rsid w:val="0087601F"/>
    <w:rsid w:val="008913C0"/>
    <w:rsid w:val="008E4AB5"/>
    <w:rsid w:val="008F4D01"/>
    <w:rsid w:val="00933CAF"/>
    <w:rsid w:val="00974D20"/>
    <w:rsid w:val="009A68BD"/>
    <w:rsid w:val="009B220C"/>
    <w:rsid w:val="00A0212E"/>
    <w:rsid w:val="00A71F9B"/>
    <w:rsid w:val="00B558AD"/>
    <w:rsid w:val="00B71DEB"/>
    <w:rsid w:val="00B727C0"/>
    <w:rsid w:val="00C4207E"/>
    <w:rsid w:val="00C84A2F"/>
    <w:rsid w:val="00CB7DBC"/>
    <w:rsid w:val="00CE0278"/>
    <w:rsid w:val="00D16F19"/>
    <w:rsid w:val="00E510D8"/>
    <w:rsid w:val="00E80283"/>
    <w:rsid w:val="00EA227B"/>
    <w:rsid w:val="00EB2566"/>
    <w:rsid w:val="00EB2E62"/>
    <w:rsid w:val="00F11BB3"/>
    <w:rsid w:val="00F27C4F"/>
    <w:rsid w:val="00F57183"/>
    <w:rsid w:val="00F6066F"/>
    <w:rsid w:val="00F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2842FA3"/>
  <w15:docId w15:val="{59B923CB-D066-43F9-BC59-2F9ABA3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71D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71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4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D4C9-376E-4499-9654-B8E11F44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MERRITT Lynda [Curriculum &amp; Student Svc Suppt]</dc:creator>
  <cp:lastModifiedBy>SMITH Peter [Learning Area Partnerships]</cp:lastModifiedBy>
  <cp:revision>6</cp:revision>
  <cp:lastPrinted>2020-07-24T02:53:00Z</cp:lastPrinted>
  <dcterms:created xsi:type="dcterms:W3CDTF">2020-12-17T05:43:00Z</dcterms:created>
  <dcterms:modified xsi:type="dcterms:W3CDTF">2021-12-01T08:21:00Z</dcterms:modified>
</cp:coreProperties>
</file>