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6E" w:rsidRDefault="0049156E" w:rsidP="0049156E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FF3399"/>
          <w:kern w:val="36"/>
          <w:sz w:val="48"/>
          <w:szCs w:val="48"/>
          <w:lang w:eastAsia="en-AU"/>
        </w:rPr>
      </w:pPr>
      <w:r>
        <w:rPr>
          <w:rFonts w:ascii="Arial" w:eastAsia="Times New Roman" w:hAnsi="Arial" w:cs="Arial"/>
          <w:b/>
          <w:bCs/>
          <w:color w:val="FF3399"/>
          <w:kern w:val="36"/>
          <w:sz w:val="48"/>
          <w:szCs w:val="48"/>
          <w:lang w:eastAsia="en-AU"/>
        </w:rPr>
        <w:t>Tennis 18s Results 2019</w:t>
      </w:r>
    </w:p>
    <w:p w:rsidR="0049156E" w:rsidRDefault="0049156E" w:rsidP="004915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A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AU"/>
        </w:rPr>
        <w:t>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92"/>
        <w:gridCol w:w="2268"/>
      </w:tblGrid>
      <w:tr w:rsidR="0049156E" w:rsidTr="009634D4">
        <w:trPr>
          <w:tblCellSpacing w:w="15" w:type="dxa"/>
          <w:jc w:val="center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Competition Dates: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 – 12 May  2019</w:t>
            </w:r>
          </w:p>
        </w:tc>
      </w:tr>
      <w:tr w:rsidR="0049156E" w:rsidTr="009634D4">
        <w:trPr>
          <w:tblCellSpacing w:w="15" w:type="dxa"/>
          <w:jc w:val="center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Venue: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West Beach, SA</w:t>
            </w:r>
          </w:p>
        </w:tc>
      </w:tr>
      <w:tr w:rsidR="0049156E" w:rsidTr="009634D4">
        <w:trPr>
          <w:tblCellSpacing w:w="15" w:type="dxa"/>
          <w:jc w:val="center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Overall Result: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3rd</w:t>
            </w:r>
          </w:p>
        </w:tc>
      </w:tr>
    </w:tbl>
    <w:p w:rsidR="0049156E" w:rsidRDefault="0049156E" w:rsidP="004915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:rsidR="0049156E" w:rsidRDefault="0049156E" w:rsidP="0049156E">
      <w:pPr>
        <w:spacing w:after="0" w:line="240" w:lineRule="auto"/>
        <w:jc w:val="center"/>
        <w:rPr>
          <w:rFonts w:ascii="Arial" w:eastAsia="Times New Roman" w:hAnsi="Arial" w:cs="Arial"/>
          <w:color w:val="FF3399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color w:val="FF3399"/>
          <w:sz w:val="20"/>
          <w:szCs w:val="20"/>
          <w:u w:val="single"/>
          <w:lang w:eastAsia="en-AU"/>
        </w:rPr>
        <w:t>Officials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02"/>
        <w:gridCol w:w="2003"/>
        <w:gridCol w:w="3619"/>
      </w:tblGrid>
      <w:tr w:rsidR="0049156E" w:rsidTr="0049156E">
        <w:trPr>
          <w:trHeight w:val="227"/>
          <w:tblCellSpacing w:w="15" w:type="dxa"/>
          <w:jc w:val="center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School</w:t>
            </w:r>
          </w:p>
        </w:tc>
      </w:tr>
      <w:tr w:rsidR="0049156E" w:rsidTr="0049156E">
        <w:trPr>
          <w:trHeight w:val="242"/>
          <w:tblCellSpacing w:w="15" w:type="dxa"/>
          <w:jc w:val="center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Girls Coach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Glyn Barber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Applecross SHS</w:t>
            </w:r>
          </w:p>
        </w:tc>
      </w:tr>
      <w:tr w:rsidR="0049156E" w:rsidTr="0049156E">
        <w:trPr>
          <w:trHeight w:val="227"/>
          <w:tblCellSpacing w:w="15" w:type="dxa"/>
          <w:jc w:val="center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Boys Coach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Simon Cockburn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Busselton SHS</w:t>
            </w:r>
          </w:p>
        </w:tc>
      </w:tr>
      <w:tr w:rsidR="0049156E" w:rsidTr="0049156E">
        <w:trPr>
          <w:trHeight w:val="227"/>
          <w:tblCellSpacing w:w="15" w:type="dxa"/>
          <w:jc w:val="center"/>
        </w:trPr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Tour Leader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Andrea Rundle</w:t>
            </w:r>
          </w:p>
        </w:tc>
        <w:tc>
          <w:tcPr>
            <w:tcW w:w="3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AU"/>
              </w:rPr>
              <w:t>Katanning South Regional TAFE</w:t>
            </w:r>
          </w:p>
        </w:tc>
      </w:tr>
    </w:tbl>
    <w:p w:rsidR="0049156E" w:rsidRDefault="0049156E" w:rsidP="004915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 </w:t>
      </w:r>
    </w:p>
    <w:p w:rsidR="0049156E" w:rsidRDefault="0049156E" w:rsidP="0049156E">
      <w:pPr>
        <w:spacing w:after="0" w:line="240" w:lineRule="auto"/>
        <w:jc w:val="center"/>
        <w:rPr>
          <w:rFonts w:ascii="Arial" w:eastAsia="Times New Roman" w:hAnsi="Arial" w:cs="Arial"/>
          <w:color w:val="FF3399"/>
          <w:sz w:val="20"/>
          <w:szCs w:val="20"/>
          <w:lang w:eastAsia="en-AU"/>
        </w:rPr>
      </w:pPr>
      <w:r>
        <w:rPr>
          <w:rFonts w:ascii="Arial" w:eastAsia="Times New Roman" w:hAnsi="Arial" w:cs="Arial"/>
          <w:b/>
          <w:bCs/>
          <w:color w:val="FF3399"/>
          <w:sz w:val="20"/>
          <w:szCs w:val="20"/>
          <w:u w:val="single"/>
          <w:lang w:eastAsia="en-AU"/>
        </w:rPr>
        <w:t>Players</w:t>
      </w:r>
    </w:p>
    <w:tbl>
      <w:tblPr>
        <w:tblW w:w="0" w:type="auto"/>
        <w:jc w:val="center"/>
        <w:tblCellSpacing w:w="20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outset" w:sz="6" w:space="0" w:color="FFFFFF" w:themeColor="background1"/>
          <w:insideV w:val="outset" w:sz="6" w:space="0" w:color="FFFFFF" w:themeColor="background1"/>
        </w:tblBorders>
        <w:tblLook w:val="04A0" w:firstRow="1" w:lastRow="0" w:firstColumn="1" w:lastColumn="0" w:noHBand="0" w:noVBand="1"/>
      </w:tblPr>
      <w:tblGrid>
        <w:gridCol w:w="1728"/>
        <w:gridCol w:w="2224"/>
        <w:gridCol w:w="4081"/>
      </w:tblGrid>
      <w:tr w:rsidR="0049156E" w:rsidTr="009634D4">
        <w:trPr>
          <w:trHeight w:val="19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First Name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Surname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9156E" w:rsidRDefault="0049156E" w:rsidP="009634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School</w:t>
            </w:r>
          </w:p>
        </w:tc>
      </w:tr>
      <w:tr w:rsidR="0049156E" w:rsidTr="009634D4">
        <w:trPr>
          <w:trHeight w:val="202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Brown (C)</w:t>
            </w:r>
            <w:r>
              <w:rPr>
                <w:rFonts w:ascii="Arial" w:hAnsi="Arial" w:cs="Arial"/>
                <w:sz w:val="20"/>
                <w:szCs w:val="20"/>
              </w:rPr>
              <w:t xml:space="preserve"> (MW)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Applecross Senior High School</w:t>
            </w:r>
          </w:p>
        </w:tc>
      </w:tr>
      <w:tr w:rsidR="0049156E" w:rsidTr="009634D4">
        <w:trPr>
          <w:trHeight w:val="19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Natasha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-Pesci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Willetton Senior High School</w:t>
            </w:r>
          </w:p>
        </w:tc>
      </w:tr>
      <w:tr w:rsidR="0049156E" w:rsidTr="009634D4">
        <w:trPr>
          <w:trHeight w:val="19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Kendrick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Chia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Applecross Senior High School</w:t>
            </w:r>
          </w:p>
        </w:tc>
      </w:tr>
      <w:tr w:rsidR="0049156E" w:rsidTr="009634D4">
        <w:trPr>
          <w:trHeight w:val="19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Ethan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Cook *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Kennedy Baptist College</w:t>
            </w:r>
          </w:p>
        </w:tc>
      </w:tr>
      <w:tr w:rsidR="0049156E" w:rsidTr="009634D4">
        <w:trPr>
          <w:trHeight w:val="12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Ruby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Culley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(C)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 Hilda’s Anglican School for Girls</w:t>
            </w:r>
          </w:p>
        </w:tc>
      </w:tr>
      <w:tr w:rsidR="0049156E" w:rsidTr="009634D4">
        <w:trPr>
          <w:trHeight w:val="19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Ethan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Dunn (VC)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of Isolated &amp; Distance Education</w:t>
            </w:r>
          </w:p>
        </w:tc>
      </w:tr>
      <w:tr w:rsidR="0049156E" w:rsidTr="009634D4">
        <w:trPr>
          <w:trHeight w:val="202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Jaime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Edwards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Applecross Senior High School</w:t>
            </w:r>
          </w:p>
        </w:tc>
      </w:tr>
      <w:tr w:rsidR="0049156E" w:rsidTr="009634D4">
        <w:trPr>
          <w:trHeight w:val="19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Michael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Frayne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Bunbury Baptist College</w:t>
            </w:r>
          </w:p>
        </w:tc>
      </w:tr>
      <w:tr w:rsidR="0049156E" w:rsidTr="009634D4">
        <w:trPr>
          <w:trHeight w:val="19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Reuben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Applecross Senior High School</w:t>
            </w:r>
          </w:p>
        </w:tc>
      </w:tr>
      <w:tr w:rsidR="0049156E" w:rsidTr="009634D4">
        <w:trPr>
          <w:trHeight w:val="19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Oscar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Giorgio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Applecross Senior High School</w:t>
            </w:r>
          </w:p>
        </w:tc>
      </w:tr>
      <w:tr w:rsidR="0049156E" w:rsidTr="009634D4">
        <w:trPr>
          <w:trHeight w:val="216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Jokanovic</w:t>
            </w:r>
            <w:proofErr w:type="spellEnd"/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Applecross Senior High School</w:t>
            </w:r>
          </w:p>
        </w:tc>
      </w:tr>
      <w:tr w:rsidR="0049156E" w:rsidTr="009634D4">
        <w:trPr>
          <w:trHeight w:val="19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Katsamakis</w:t>
            </w:r>
            <w:proofErr w:type="spellEnd"/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Wesley College</w:t>
            </w:r>
          </w:p>
        </w:tc>
      </w:tr>
      <w:tr w:rsidR="0049156E" w:rsidTr="009634D4">
        <w:trPr>
          <w:trHeight w:val="202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Mellor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Frederick Irwin Anglican School</w:t>
            </w:r>
          </w:p>
        </w:tc>
      </w:tr>
      <w:tr w:rsidR="0049156E" w:rsidTr="009634D4">
        <w:trPr>
          <w:trHeight w:val="19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Georgia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Tovich</w:t>
            </w:r>
            <w:proofErr w:type="spellEnd"/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Presbyterian Ladies College</w:t>
            </w:r>
          </w:p>
        </w:tc>
      </w:tr>
      <w:tr w:rsidR="0049156E" w:rsidTr="009634D4">
        <w:trPr>
          <w:trHeight w:val="23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Larz</w:t>
            </w:r>
            <w:proofErr w:type="spellEnd"/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Tovich</w:t>
            </w:r>
            <w:proofErr w:type="spellEnd"/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Presbyterian Ladies College</w:t>
            </w:r>
          </w:p>
        </w:tc>
      </w:tr>
      <w:tr w:rsidR="0049156E" w:rsidTr="009634D4">
        <w:trPr>
          <w:trHeight w:val="190"/>
          <w:tblCellSpacing w:w="20" w:type="dxa"/>
          <w:jc w:val="center"/>
        </w:trPr>
        <w:tc>
          <w:tcPr>
            <w:tcW w:w="1638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Lexie</w:t>
            </w:r>
          </w:p>
        </w:tc>
        <w:tc>
          <w:tcPr>
            <w:tcW w:w="2154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Weir (VC)</w:t>
            </w:r>
            <w:r>
              <w:rPr>
                <w:rFonts w:ascii="Arial" w:hAnsi="Arial" w:cs="Arial"/>
                <w:sz w:val="20"/>
                <w:szCs w:val="20"/>
              </w:rPr>
              <w:t xml:space="preserve"> (MW)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3991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noWrap/>
          </w:tcPr>
          <w:p w:rsidR="0049156E" w:rsidRDefault="0049156E" w:rsidP="009634D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of Isolated &amp; Distance Education</w:t>
            </w:r>
          </w:p>
        </w:tc>
      </w:tr>
    </w:tbl>
    <w:p w:rsidR="0049156E" w:rsidRDefault="0049156E" w:rsidP="004915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</w:p>
    <w:p w:rsidR="0049156E" w:rsidRDefault="0049156E" w:rsidP="0049156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(C) Captain, (VC) Vice Captain, (MW) Medal Winner, * All Australian, (GM) Gold Medal</w:t>
      </w:r>
    </w:p>
    <w:p w:rsidR="0049156E" w:rsidRDefault="0049156E" w:rsidP="0049156E"/>
    <w:p w:rsidR="00CE78E0" w:rsidRDefault="00CE78E0"/>
    <w:sectPr w:rsidR="00CE7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6E"/>
    <w:rsid w:val="0049156E"/>
    <w:rsid w:val="00C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2B3B"/>
  <w15:chartTrackingRefBased/>
  <w15:docId w15:val="{0FD99C07-54D3-4877-B193-E8555A4A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 Tamara [Specialist Services]</dc:creator>
  <cp:keywords/>
  <dc:description/>
  <cp:lastModifiedBy>WRIGHT Tamara [Specialist Services]</cp:lastModifiedBy>
  <cp:revision>1</cp:revision>
  <dcterms:created xsi:type="dcterms:W3CDTF">2019-09-02T07:50:00Z</dcterms:created>
  <dcterms:modified xsi:type="dcterms:W3CDTF">2019-09-02T07:50:00Z</dcterms:modified>
</cp:coreProperties>
</file>