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67"/>
        <w:gridCol w:w="6686"/>
        <w:gridCol w:w="1701"/>
      </w:tblGrid>
      <w:tr w:rsidR="00AC4CA5" w:rsidRPr="00F12155" w:rsidTr="00F12155">
        <w:trPr>
          <w:trHeight w:val="470"/>
        </w:trPr>
        <w:tc>
          <w:tcPr>
            <w:tcW w:w="15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AC4CA5" w:rsidRPr="00F12155" w:rsidRDefault="00AC4CA5" w:rsidP="00F12155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F12155">
              <w:rPr>
                <w:rFonts w:ascii="Arial" w:hAnsi="Arial" w:cs="Arial"/>
                <w:sz w:val="20"/>
              </w:rPr>
              <w:t>SSWA Policy</w:t>
            </w:r>
          </w:p>
          <w:p w:rsidR="00AC4CA5" w:rsidRPr="00F12155" w:rsidRDefault="003C18EC" w:rsidP="00F12155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20955</wp:posOffset>
                  </wp:positionV>
                  <wp:extent cx="600710" cy="356235"/>
                  <wp:effectExtent l="0" t="0" r="8890" b="5715"/>
                  <wp:wrapNone/>
                  <wp:docPr id="2" name="Picture 2" descr="Description: S:\7794-SSP\DIR_QA\SSWA\ADMINISTRATION\Logos\SSWA Logos\SSWA LOGO 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:\7794-SSP\DIR_QA\SSWA\ADMINISTRATION\Logos\SSWA Logos\SSWA LOGO 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4CA5" w:rsidRPr="00F12155" w:rsidRDefault="00AC4CA5" w:rsidP="00F12155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</w:p>
          <w:p w:rsidR="00AC4CA5" w:rsidRPr="00F12155" w:rsidRDefault="00AC4CA5" w:rsidP="00F12155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4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AC4CA5" w:rsidRPr="0041519B" w:rsidRDefault="00AC4CA5" w:rsidP="00790C2E">
            <w:pPr>
              <w:jc w:val="center"/>
              <w:rPr>
                <w:rFonts w:ascii="Arial" w:hAnsi="Arial" w:cs="Arial"/>
                <w:b/>
              </w:rPr>
            </w:pPr>
            <w:r w:rsidRPr="0041519B">
              <w:rPr>
                <w:rFonts w:ascii="Arial" w:hAnsi="Arial" w:cs="Arial"/>
                <w:b/>
              </w:rPr>
              <w:t>SCHOOL SPORT WA AWARDS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4CA5" w:rsidRPr="00F12155" w:rsidRDefault="00AC4CA5" w:rsidP="00F1215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F12155">
              <w:rPr>
                <w:rFonts w:ascii="Arial" w:hAnsi="Arial" w:cs="Arial"/>
                <w:sz w:val="20"/>
              </w:rPr>
              <w:t>Last Edited:</w:t>
            </w:r>
          </w:p>
          <w:p w:rsidR="00AC4CA5" w:rsidRPr="00F12155" w:rsidRDefault="00D053AD" w:rsidP="00F1215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</w:t>
            </w:r>
            <w:r w:rsidR="00AC4CA5" w:rsidRPr="00F12155">
              <w:rPr>
                <w:rFonts w:ascii="Arial" w:hAnsi="Arial" w:cs="Arial"/>
                <w:sz w:val="20"/>
              </w:rPr>
              <w:t xml:space="preserve"> 2015</w:t>
            </w:r>
          </w:p>
        </w:tc>
      </w:tr>
    </w:tbl>
    <w:p w:rsidR="000D1719" w:rsidRPr="00C74AF7" w:rsidRDefault="000D1719" w:rsidP="00945A84">
      <w:pPr>
        <w:jc w:val="both"/>
        <w:rPr>
          <w:rFonts w:ascii="Arial" w:hAnsi="Arial" w:cs="Arial"/>
          <w:sz w:val="20"/>
          <w:szCs w:val="20"/>
        </w:rPr>
      </w:pPr>
    </w:p>
    <w:p w:rsidR="00BF5CBB" w:rsidRPr="00C74AF7" w:rsidRDefault="00F43ED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School </w:t>
      </w:r>
      <w:smartTag w:uri="urn:schemas-microsoft-com:office:smarttags" w:element="place">
        <w:smartTag w:uri="urn:schemas-microsoft-com:office:smarttags" w:element="City">
          <w:r w:rsidRPr="00C74AF7">
            <w:rPr>
              <w:rFonts w:ascii="Arial" w:hAnsi="Arial" w:cs="Arial"/>
              <w:sz w:val="20"/>
              <w:szCs w:val="20"/>
            </w:rPr>
            <w:t>Sport</w:t>
          </w:r>
        </w:smartTag>
        <w:r w:rsidRPr="00C74AF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C74AF7">
            <w:rPr>
              <w:rFonts w:ascii="Arial" w:hAnsi="Arial" w:cs="Arial"/>
              <w:sz w:val="20"/>
              <w:szCs w:val="20"/>
            </w:rPr>
            <w:t>WA</w:t>
          </w:r>
        </w:smartTag>
      </w:smartTag>
      <w:r w:rsidRPr="00C74AF7">
        <w:rPr>
          <w:rFonts w:ascii="Arial" w:hAnsi="Arial" w:cs="Arial"/>
          <w:sz w:val="20"/>
          <w:szCs w:val="20"/>
        </w:rPr>
        <w:t xml:space="preserve"> recognises the contribution of members through the following awards:</w:t>
      </w:r>
    </w:p>
    <w:p w:rsidR="00BF5CBB" w:rsidRPr="00C74AF7" w:rsidRDefault="00BF5CBB" w:rsidP="00945A84">
      <w:pPr>
        <w:jc w:val="both"/>
        <w:rPr>
          <w:rFonts w:ascii="Arial" w:hAnsi="Arial" w:cs="Arial"/>
          <w:sz w:val="20"/>
          <w:szCs w:val="20"/>
        </w:rPr>
      </w:pPr>
    </w:p>
    <w:p w:rsidR="00F43EDE" w:rsidRPr="00147FBE" w:rsidRDefault="00945A84" w:rsidP="00945A84">
      <w:pPr>
        <w:jc w:val="both"/>
        <w:rPr>
          <w:rFonts w:ascii="Arial" w:hAnsi="Arial" w:cs="Arial"/>
        </w:rPr>
      </w:pPr>
      <w:r w:rsidRPr="00147FBE">
        <w:rPr>
          <w:rFonts w:ascii="Arial" w:hAnsi="Arial" w:cs="Arial"/>
          <w:b/>
        </w:rPr>
        <w:t>1</w:t>
      </w:r>
      <w:r w:rsidR="00147FBE">
        <w:rPr>
          <w:rFonts w:ascii="Arial" w:hAnsi="Arial" w:cs="Arial"/>
          <w:b/>
        </w:rPr>
        <w:t>.</w:t>
      </w:r>
      <w:r w:rsidRPr="00147FBE">
        <w:rPr>
          <w:rFonts w:ascii="Arial" w:hAnsi="Arial" w:cs="Arial"/>
          <w:b/>
        </w:rPr>
        <w:t xml:space="preserve"> SERVICE AWARDS</w:t>
      </w:r>
    </w:p>
    <w:p w:rsidR="00147FBE" w:rsidRDefault="00147FBE" w:rsidP="00945A84">
      <w:pPr>
        <w:jc w:val="both"/>
        <w:rPr>
          <w:rFonts w:ascii="Arial" w:hAnsi="Arial" w:cs="Arial"/>
          <w:sz w:val="20"/>
          <w:szCs w:val="20"/>
        </w:rPr>
      </w:pPr>
    </w:p>
    <w:p w:rsidR="00F43EDE" w:rsidRPr="00C74AF7" w:rsidRDefault="00F43ED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>These awards may be given to an individual or organisation who has demonstrated a continued commitment to the S</w:t>
      </w:r>
      <w:r w:rsidR="00945A84" w:rsidRPr="00C74AF7">
        <w:rPr>
          <w:rFonts w:ascii="Arial" w:hAnsi="Arial" w:cs="Arial"/>
          <w:sz w:val="20"/>
          <w:szCs w:val="20"/>
        </w:rPr>
        <w:t>SWA programs.</w:t>
      </w:r>
    </w:p>
    <w:p w:rsidR="00F43EDE" w:rsidRPr="002F70FA" w:rsidRDefault="00F43EDE" w:rsidP="00945A84">
      <w:pPr>
        <w:jc w:val="both"/>
        <w:rPr>
          <w:rFonts w:ascii="Arial" w:hAnsi="Arial" w:cs="Arial"/>
          <w:sz w:val="16"/>
          <w:szCs w:val="16"/>
        </w:rPr>
      </w:pPr>
    </w:p>
    <w:p w:rsidR="00F43EDE" w:rsidRPr="00C74AF7" w:rsidRDefault="00F43EDE" w:rsidP="00945A8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74AF7">
        <w:rPr>
          <w:rFonts w:ascii="Arial" w:hAnsi="Arial" w:cs="Arial"/>
          <w:b/>
          <w:i/>
          <w:sz w:val="20"/>
          <w:szCs w:val="20"/>
        </w:rPr>
        <w:t xml:space="preserve">Five Year Service </w:t>
      </w:r>
    </w:p>
    <w:p w:rsidR="00F43EDE" w:rsidRPr="00C74AF7" w:rsidRDefault="00F43ED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This award </w:t>
      </w:r>
      <w:r w:rsidR="00AA02B3" w:rsidRPr="00C74AF7">
        <w:rPr>
          <w:rFonts w:ascii="Arial" w:hAnsi="Arial" w:cs="Arial"/>
          <w:sz w:val="20"/>
          <w:szCs w:val="20"/>
        </w:rPr>
        <w:t xml:space="preserve">recognises and </w:t>
      </w:r>
      <w:r w:rsidRPr="00C74AF7">
        <w:rPr>
          <w:rFonts w:ascii="Arial" w:hAnsi="Arial" w:cs="Arial"/>
          <w:sz w:val="20"/>
          <w:szCs w:val="20"/>
        </w:rPr>
        <w:t>may be presented to teachers</w:t>
      </w:r>
      <w:r w:rsidR="00AF7313" w:rsidRPr="00C74AF7">
        <w:rPr>
          <w:rFonts w:ascii="Arial" w:hAnsi="Arial" w:cs="Arial"/>
          <w:sz w:val="20"/>
          <w:szCs w:val="20"/>
        </w:rPr>
        <w:t>,</w:t>
      </w:r>
      <w:r w:rsidR="00D12EC1" w:rsidRPr="00C74AF7">
        <w:rPr>
          <w:rFonts w:ascii="Arial" w:hAnsi="Arial" w:cs="Arial"/>
          <w:sz w:val="20"/>
          <w:szCs w:val="20"/>
        </w:rPr>
        <w:t xml:space="preserve"> appointed officials</w:t>
      </w:r>
      <w:r w:rsidR="00B17B52" w:rsidRPr="00C74AF7">
        <w:rPr>
          <w:rFonts w:ascii="Arial" w:hAnsi="Arial" w:cs="Arial"/>
          <w:sz w:val="20"/>
          <w:szCs w:val="20"/>
        </w:rPr>
        <w:t>, sport coordinators or</w:t>
      </w:r>
      <w:r w:rsidR="00AF7313" w:rsidRPr="00C74AF7">
        <w:rPr>
          <w:rFonts w:ascii="Arial" w:hAnsi="Arial" w:cs="Arial"/>
          <w:sz w:val="20"/>
          <w:szCs w:val="20"/>
        </w:rPr>
        <w:t xml:space="preserve"> management group members</w:t>
      </w:r>
      <w:r w:rsidRPr="00C74AF7">
        <w:rPr>
          <w:rFonts w:ascii="Arial" w:hAnsi="Arial" w:cs="Arial"/>
          <w:sz w:val="20"/>
          <w:szCs w:val="20"/>
        </w:rPr>
        <w:t xml:space="preserve"> who have completed five (5) years </w:t>
      </w:r>
      <w:r w:rsidR="00B17B52" w:rsidRPr="00C74AF7">
        <w:rPr>
          <w:rFonts w:ascii="Arial" w:hAnsi="Arial" w:cs="Arial"/>
          <w:sz w:val="20"/>
          <w:szCs w:val="20"/>
        </w:rPr>
        <w:t xml:space="preserve">of service to the presentation of </w:t>
      </w:r>
      <w:r w:rsidRPr="00C74AF7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</w:t>
      </w:r>
      <w:r w:rsidR="00B17B52" w:rsidRPr="00C74AF7">
        <w:rPr>
          <w:rFonts w:ascii="Arial" w:hAnsi="Arial" w:cs="Arial"/>
          <w:sz w:val="20"/>
          <w:szCs w:val="20"/>
        </w:rPr>
        <w:t>events or activities</w:t>
      </w:r>
      <w:r w:rsidRPr="00C74AF7">
        <w:rPr>
          <w:rFonts w:ascii="Arial" w:hAnsi="Arial" w:cs="Arial"/>
          <w:sz w:val="20"/>
          <w:szCs w:val="20"/>
        </w:rPr>
        <w:t>.</w:t>
      </w:r>
    </w:p>
    <w:p w:rsidR="00F43EDE" w:rsidRPr="00C74AF7" w:rsidRDefault="00F43EDE" w:rsidP="00945A8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74AF7">
        <w:rPr>
          <w:rFonts w:ascii="Arial" w:hAnsi="Arial" w:cs="Arial"/>
          <w:b/>
          <w:i/>
          <w:sz w:val="20"/>
          <w:szCs w:val="20"/>
        </w:rPr>
        <w:t>Ten Year Service</w:t>
      </w:r>
      <w:bookmarkStart w:id="0" w:name="_GoBack"/>
      <w:bookmarkEnd w:id="0"/>
    </w:p>
    <w:p w:rsidR="00AA02B3" w:rsidRPr="002712AB" w:rsidRDefault="00B17B52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This award recognises and may be presented to teachers, appointed officials, sport coordinators or management group members who have completed ten (10) years of service to the presentation of 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 xml:space="preserve">School </w:t>
        </w:r>
        <w:r w:rsidRPr="002712AB">
          <w:rPr>
            <w:rFonts w:ascii="Arial" w:hAnsi="Arial" w:cs="Arial"/>
            <w:sz w:val="20"/>
            <w:szCs w:val="20"/>
          </w:rPr>
          <w:t>Sport</w:t>
        </w:r>
      </w:smartTag>
      <w:r w:rsidRPr="002712AB">
        <w:rPr>
          <w:rFonts w:ascii="Arial" w:hAnsi="Arial" w:cs="Arial"/>
          <w:sz w:val="20"/>
          <w:szCs w:val="20"/>
        </w:rPr>
        <w:t xml:space="preserve"> WA events or activities.</w:t>
      </w:r>
    </w:p>
    <w:p w:rsidR="00F43EDE" w:rsidRPr="002712AB" w:rsidRDefault="00006D70" w:rsidP="00945A8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712AB">
        <w:rPr>
          <w:rFonts w:ascii="Arial" w:hAnsi="Arial" w:cs="Arial"/>
          <w:b/>
          <w:i/>
          <w:sz w:val="20"/>
          <w:szCs w:val="20"/>
        </w:rPr>
        <w:t>Fifteen</w:t>
      </w:r>
      <w:r w:rsidR="00F43EDE" w:rsidRPr="002712AB">
        <w:rPr>
          <w:rFonts w:ascii="Arial" w:hAnsi="Arial" w:cs="Arial"/>
          <w:b/>
          <w:i/>
          <w:sz w:val="20"/>
          <w:szCs w:val="20"/>
        </w:rPr>
        <w:t xml:space="preserve"> Year Service</w:t>
      </w:r>
    </w:p>
    <w:p w:rsidR="00AA02B3" w:rsidRPr="00C74AF7" w:rsidRDefault="00482DF5" w:rsidP="00945A84">
      <w:pPr>
        <w:jc w:val="both"/>
        <w:rPr>
          <w:rFonts w:ascii="Arial" w:hAnsi="Arial" w:cs="Arial"/>
          <w:sz w:val="20"/>
          <w:szCs w:val="20"/>
        </w:rPr>
      </w:pPr>
      <w:r w:rsidRPr="002712AB">
        <w:rPr>
          <w:rFonts w:ascii="Arial" w:hAnsi="Arial" w:cs="Arial"/>
          <w:sz w:val="20"/>
          <w:szCs w:val="20"/>
        </w:rPr>
        <w:t>This award recognises and may be presented to teachers, appointed officials, sport coordinators or management group member</w:t>
      </w:r>
      <w:r w:rsidR="00FA3D42" w:rsidRPr="002712AB">
        <w:rPr>
          <w:rFonts w:ascii="Arial" w:hAnsi="Arial" w:cs="Arial"/>
          <w:sz w:val="20"/>
          <w:szCs w:val="20"/>
        </w:rPr>
        <w:t xml:space="preserve">s who have completed </w:t>
      </w:r>
      <w:r w:rsidR="00006D70" w:rsidRPr="002712AB">
        <w:rPr>
          <w:rFonts w:ascii="Arial" w:hAnsi="Arial" w:cs="Arial"/>
          <w:sz w:val="20"/>
          <w:szCs w:val="20"/>
        </w:rPr>
        <w:t>15</w:t>
      </w:r>
      <w:r w:rsidRPr="002712AB">
        <w:rPr>
          <w:rFonts w:ascii="Arial" w:hAnsi="Arial" w:cs="Arial"/>
          <w:sz w:val="20"/>
          <w:szCs w:val="20"/>
        </w:rPr>
        <w:t xml:space="preserve"> years</w:t>
      </w:r>
      <w:r w:rsidRPr="00C74AF7">
        <w:rPr>
          <w:rFonts w:ascii="Arial" w:hAnsi="Arial" w:cs="Arial"/>
          <w:sz w:val="20"/>
          <w:szCs w:val="20"/>
        </w:rPr>
        <w:t xml:space="preserve"> of service to the presentation of  School Sport WA events or activities.</w:t>
      </w:r>
    </w:p>
    <w:p w:rsidR="00945A84" w:rsidRPr="002F70FA" w:rsidRDefault="00945A84" w:rsidP="00945A84">
      <w:pPr>
        <w:jc w:val="both"/>
        <w:rPr>
          <w:rFonts w:ascii="Arial" w:hAnsi="Arial" w:cs="Arial"/>
          <w:sz w:val="16"/>
          <w:szCs w:val="16"/>
        </w:rPr>
      </w:pPr>
    </w:p>
    <w:p w:rsidR="00441D4A" w:rsidRPr="00C74AF7" w:rsidRDefault="00AA02B3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Nominations for Service Awards may be submitted by any </w:t>
      </w:r>
      <w:r w:rsidR="00D12EC1" w:rsidRPr="00C74AF7">
        <w:rPr>
          <w:rFonts w:ascii="Arial" w:hAnsi="Arial" w:cs="Arial"/>
          <w:sz w:val="20"/>
          <w:szCs w:val="20"/>
        </w:rPr>
        <w:t xml:space="preserve">member or </w:t>
      </w:r>
      <w:r w:rsidRPr="00C74AF7">
        <w:rPr>
          <w:rFonts w:ascii="Arial" w:hAnsi="Arial" w:cs="Arial"/>
          <w:sz w:val="20"/>
          <w:szCs w:val="20"/>
        </w:rPr>
        <w:t>member school, on the appropriate nomination form, and mu</w:t>
      </w:r>
      <w:r w:rsidR="00441D4A" w:rsidRPr="00C74AF7">
        <w:rPr>
          <w:rFonts w:ascii="Arial" w:hAnsi="Arial" w:cs="Arial"/>
          <w:sz w:val="20"/>
          <w:szCs w:val="20"/>
        </w:rPr>
        <w:t>s</w:t>
      </w:r>
      <w:r w:rsidRPr="00C74AF7">
        <w:rPr>
          <w:rFonts w:ascii="Arial" w:hAnsi="Arial" w:cs="Arial"/>
          <w:sz w:val="20"/>
          <w:szCs w:val="20"/>
        </w:rPr>
        <w:t xml:space="preserve">t be received by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prior to </w:t>
      </w:r>
      <w:r w:rsidR="0006523A" w:rsidRPr="00C74AF7">
        <w:rPr>
          <w:rFonts w:ascii="Arial" w:hAnsi="Arial" w:cs="Arial"/>
          <w:sz w:val="20"/>
          <w:szCs w:val="20"/>
        </w:rPr>
        <w:t>the end of October</w:t>
      </w:r>
      <w:r w:rsidRPr="00C74AF7">
        <w:rPr>
          <w:rFonts w:ascii="Arial" w:hAnsi="Arial" w:cs="Arial"/>
          <w:sz w:val="20"/>
          <w:szCs w:val="20"/>
        </w:rPr>
        <w:t xml:space="preserve"> in the year of qualification.</w:t>
      </w:r>
      <w:r w:rsidR="00945A84" w:rsidRPr="00C74AF7">
        <w:rPr>
          <w:rFonts w:ascii="Arial" w:hAnsi="Arial" w:cs="Arial"/>
          <w:sz w:val="20"/>
          <w:szCs w:val="20"/>
        </w:rPr>
        <w:t xml:space="preserve"> </w:t>
      </w:r>
      <w:r w:rsidR="00441D4A" w:rsidRPr="00C74AF7">
        <w:rPr>
          <w:rFonts w:ascii="Arial" w:hAnsi="Arial" w:cs="Arial"/>
          <w:sz w:val="20"/>
          <w:szCs w:val="20"/>
        </w:rPr>
        <w:t>Each level of award for this category will be awarded a certificate that will be presented at an appropriate forum.</w:t>
      </w:r>
    </w:p>
    <w:p w:rsidR="00811674" w:rsidRPr="00C74AF7" w:rsidRDefault="00811674" w:rsidP="00945A84">
      <w:pPr>
        <w:jc w:val="both"/>
        <w:rPr>
          <w:rFonts w:ascii="Arial" w:hAnsi="Arial" w:cs="Arial"/>
          <w:sz w:val="20"/>
          <w:szCs w:val="20"/>
        </w:rPr>
      </w:pPr>
    </w:p>
    <w:p w:rsidR="0046467E" w:rsidRPr="00147FBE" w:rsidRDefault="000676FB" w:rsidP="00945A84">
      <w:pPr>
        <w:jc w:val="both"/>
        <w:rPr>
          <w:rFonts w:ascii="Arial" w:hAnsi="Arial" w:cs="Arial"/>
          <w:b/>
        </w:rPr>
      </w:pPr>
      <w:r w:rsidRPr="00147FBE">
        <w:rPr>
          <w:rFonts w:ascii="Arial" w:hAnsi="Arial" w:cs="Arial"/>
          <w:b/>
        </w:rPr>
        <w:t>2</w:t>
      </w:r>
      <w:r w:rsidR="00147FBE">
        <w:rPr>
          <w:rFonts w:ascii="Arial" w:hAnsi="Arial" w:cs="Arial"/>
          <w:b/>
        </w:rPr>
        <w:t>.</w:t>
      </w:r>
      <w:r w:rsidRPr="00147FBE">
        <w:rPr>
          <w:rFonts w:ascii="Arial" w:hAnsi="Arial" w:cs="Arial"/>
          <w:b/>
        </w:rPr>
        <w:t xml:space="preserve"> </w:t>
      </w:r>
      <w:r w:rsidR="00945A84" w:rsidRPr="00147FBE">
        <w:rPr>
          <w:rFonts w:ascii="Arial" w:hAnsi="Arial" w:cs="Arial"/>
          <w:b/>
        </w:rPr>
        <w:t>APPRECIATION AWARD</w:t>
      </w:r>
    </w:p>
    <w:p w:rsidR="00147FBE" w:rsidRDefault="00147FBE" w:rsidP="00945A84">
      <w:pPr>
        <w:jc w:val="both"/>
        <w:rPr>
          <w:rFonts w:ascii="Arial" w:hAnsi="Arial" w:cs="Arial"/>
          <w:sz w:val="20"/>
          <w:szCs w:val="20"/>
        </w:rPr>
      </w:pPr>
    </w:p>
    <w:p w:rsidR="00636830" w:rsidRPr="00C74AF7" w:rsidRDefault="0046467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This award may be given to an individual or organisation </w:t>
      </w:r>
      <w:r w:rsidR="008736C7" w:rsidRPr="00C74AF7">
        <w:rPr>
          <w:rFonts w:ascii="Arial" w:hAnsi="Arial" w:cs="Arial"/>
          <w:sz w:val="20"/>
          <w:szCs w:val="20"/>
        </w:rPr>
        <w:t>that</w:t>
      </w:r>
      <w:r w:rsidRPr="00C74AF7">
        <w:rPr>
          <w:rFonts w:ascii="Arial" w:hAnsi="Arial" w:cs="Arial"/>
          <w:sz w:val="20"/>
          <w:szCs w:val="20"/>
        </w:rPr>
        <w:t xml:space="preserve"> has</w:t>
      </w:r>
      <w:r w:rsidR="00482DF5" w:rsidRPr="00C74AF7">
        <w:rPr>
          <w:rFonts w:ascii="Arial" w:hAnsi="Arial" w:cs="Arial"/>
          <w:sz w:val="20"/>
          <w:szCs w:val="20"/>
        </w:rPr>
        <w:t xml:space="preserve"> made a significant</w:t>
      </w:r>
      <w:r w:rsidR="00D223C0" w:rsidRPr="00C74AF7">
        <w:rPr>
          <w:rFonts w:ascii="Arial" w:hAnsi="Arial" w:cs="Arial"/>
          <w:sz w:val="20"/>
          <w:szCs w:val="20"/>
        </w:rPr>
        <w:t xml:space="preserve"> contribution</w:t>
      </w:r>
      <w:r w:rsidRPr="00C74AF7">
        <w:rPr>
          <w:rFonts w:ascii="Arial" w:hAnsi="Arial" w:cs="Arial"/>
          <w:sz w:val="20"/>
          <w:szCs w:val="20"/>
        </w:rPr>
        <w:t xml:space="preserve"> </w:t>
      </w:r>
      <w:r w:rsidR="00FB59CC" w:rsidRPr="00C74AF7">
        <w:rPr>
          <w:rFonts w:ascii="Arial" w:hAnsi="Arial" w:cs="Arial"/>
          <w:sz w:val="20"/>
          <w:szCs w:val="20"/>
        </w:rPr>
        <w:t>to</w:t>
      </w:r>
      <w:r w:rsidR="004C3058" w:rsidRPr="00C74AF7">
        <w:rPr>
          <w:rFonts w:ascii="Arial" w:hAnsi="Arial" w:cs="Arial"/>
          <w:sz w:val="20"/>
          <w:szCs w:val="20"/>
        </w:rPr>
        <w:t xml:space="preserve"> </w:t>
      </w:r>
      <w:r w:rsidR="00482DF5" w:rsidRPr="00C74AF7">
        <w:rPr>
          <w:rFonts w:ascii="Arial" w:hAnsi="Arial" w:cs="Arial"/>
          <w:sz w:val="20"/>
          <w:szCs w:val="20"/>
        </w:rPr>
        <w:t>School Sport WA.</w:t>
      </w:r>
      <w:r w:rsidR="00945A84" w:rsidRPr="00C74AF7">
        <w:rPr>
          <w:rFonts w:ascii="Arial" w:hAnsi="Arial" w:cs="Arial"/>
          <w:sz w:val="20"/>
          <w:szCs w:val="20"/>
        </w:rPr>
        <w:t xml:space="preserve"> </w:t>
      </w:r>
      <w:r w:rsidRPr="00C74AF7">
        <w:rPr>
          <w:rFonts w:ascii="Arial" w:hAnsi="Arial" w:cs="Arial"/>
          <w:sz w:val="20"/>
          <w:szCs w:val="20"/>
        </w:rPr>
        <w:t xml:space="preserve">To qualify the nominee needs to </w:t>
      </w:r>
      <w:r w:rsidR="00FB59CC" w:rsidRPr="00C74AF7">
        <w:rPr>
          <w:rFonts w:ascii="Arial" w:hAnsi="Arial" w:cs="Arial"/>
          <w:sz w:val="20"/>
          <w:szCs w:val="20"/>
        </w:rPr>
        <w:t>h</w:t>
      </w:r>
      <w:r w:rsidR="00636830" w:rsidRPr="00C74AF7">
        <w:rPr>
          <w:rFonts w:ascii="Arial" w:hAnsi="Arial" w:cs="Arial"/>
          <w:sz w:val="20"/>
          <w:szCs w:val="20"/>
        </w:rPr>
        <w:t>ave been involved at</w:t>
      </w:r>
      <w:r w:rsidR="00FB59CC" w:rsidRPr="00C74AF7">
        <w:rPr>
          <w:rFonts w:ascii="Arial" w:hAnsi="Arial" w:cs="Arial"/>
          <w:sz w:val="20"/>
          <w:szCs w:val="20"/>
        </w:rPr>
        <w:t xml:space="preserve"> a number o</w:t>
      </w:r>
      <w:r w:rsidR="00636830" w:rsidRPr="00C74AF7">
        <w:rPr>
          <w:rFonts w:ascii="Arial" w:hAnsi="Arial" w:cs="Arial"/>
          <w:sz w:val="20"/>
          <w:szCs w:val="20"/>
        </w:rPr>
        <w:t>f levels</w:t>
      </w:r>
      <w:r w:rsidR="00FA3D42" w:rsidRPr="00C74AF7">
        <w:rPr>
          <w:rFonts w:ascii="Arial" w:hAnsi="Arial" w:cs="Arial"/>
          <w:sz w:val="20"/>
          <w:szCs w:val="20"/>
        </w:rPr>
        <w:t xml:space="preserve"> of the Associ</w:t>
      </w:r>
      <w:r w:rsidR="00DA2419" w:rsidRPr="00C74AF7">
        <w:rPr>
          <w:rFonts w:ascii="Arial" w:hAnsi="Arial" w:cs="Arial"/>
          <w:sz w:val="20"/>
          <w:szCs w:val="20"/>
        </w:rPr>
        <w:t>ation</w:t>
      </w:r>
      <w:r w:rsidR="00FB59CC" w:rsidRPr="00C74AF7">
        <w:rPr>
          <w:rFonts w:ascii="Arial" w:hAnsi="Arial" w:cs="Arial"/>
          <w:sz w:val="20"/>
          <w:szCs w:val="20"/>
        </w:rPr>
        <w:t xml:space="preserve">, or </w:t>
      </w:r>
      <w:r w:rsidR="00636830" w:rsidRPr="00C74AF7">
        <w:rPr>
          <w:rFonts w:ascii="Arial" w:hAnsi="Arial" w:cs="Arial"/>
          <w:sz w:val="20"/>
          <w:szCs w:val="20"/>
        </w:rPr>
        <w:t>been a key contributor in</w:t>
      </w:r>
      <w:r w:rsidR="00FB59CC" w:rsidRPr="00C74AF7">
        <w:rPr>
          <w:rFonts w:ascii="Arial" w:hAnsi="Arial" w:cs="Arial"/>
          <w:sz w:val="20"/>
          <w:szCs w:val="20"/>
        </w:rPr>
        <w:t xml:space="preserve"> the presentation of a successful National Championsh</w:t>
      </w:r>
      <w:r w:rsidR="00636830" w:rsidRPr="00C74AF7">
        <w:rPr>
          <w:rFonts w:ascii="Arial" w:hAnsi="Arial" w:cs="Arial"/>
          <w:sz w:val="20"/>
          <w:szCs w:val="20"/>
        </w:rPr>
        <w:t xml:space="preserve">ip hosted by </w:t>
      </w:r>
      <w:smartTag w:uri="urn:schemas-microsoft-com:office:smarttags" w:element="PersonName">
        <w:r w:rsidR="00636830"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="00636830" w:rsidRPr="00C74AF7">
        <w:rPr>
          <w:rFonts w:ascii="Arial" w:hAnsi="Arial" w:cs="Arial"/>
          <w:sz w:val="20"/>
          <w:szCs w:val="20"/>
        </w:rPr>
        <w:t xml:space="preserve"> WA or been an active member of </w:t>
      </w:r>
      <w:smartTag w:uri="urn:schemas-microsoft-com:office:smarttags" w:element="PersonName">
        <w:r w:rsidR="00636830"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="00636830" w:rsidRPr="00C74AF7">
        <w:rPr>
          <w:rFonts w:ascii="Arial" w:hAnsi="Arial" w:cs="Arial"/>
          <w:sz w:val="20"/>
          <w:szCs w:val="20"/>
        </w:rPr>
        <w:t xml:space="preserve"> WA through both sport and Management Group activities.</w:t>
      </w:r>
    </w:p>
    <w:p w:rsidR="00DA2419" w:rsidRPr="00C74AF7" w:rsidRDefault="00DA2419" w:rsidP="00945A84">
      <w:pPr>
        <w:jc w:val="both"/>
        <w:rPr>
          <w:rFonts w:ascii="Arial" w:hAnsi="Arial" w:cs="Arial"/>
          <w:sz w:val="20"/>
          <w:szCs w:val="20"/>
        </w:rPr>
      </w:pPr>
    </w:p>
    <w:p w:rsidR="00DA2419" w:rsidRPr="00C74AF7" w:rsidRDefault="00D03967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>Nominations for</w:t>
      </w:r>
      <w:r w:rsidR="00FA3D42" w:rsidRPr="00C74AF7">
        <w:rPr>
          <w:rFonts w:ascii="Arial" w:hAnsi="Arial" w:cs="Arial"/>
          <w:sz w:val="20"/>
          <w:szCs w:val="20"/>
        </w:rPr>
        <w:t xml:space="preserve"> the School Sport WA Appreciation</w:t>
      </w:r>
      <w:r w:rsidRPr="00C74AF7">
        <w:rPr>
          <w:rFonts w:ascii="Arial" w:hAnsi="Arial" w:cs="Arial"/>
          <w:sz w:val="20"/>
          <w:szCs w:val="20"/>
        </w:rPr>
        <w:t xml:space="preserve"> Award</w:t>
      </w:r>
      <w:r w:rsidR="00DA2419" w:rsidRPr="00C74AF7">
        <w:rPr>
          <w:rFonts w:ascii="Arial" w:hAnsi="Arial" w:cs="Arial"/>
          <w:sz w:val="20"/>
          <w:szCs w:val="20"/>
        </w:rPr>
        <w:t xml:space="preserve"> may be submitted by any member or member school, on the appropriate nomination form, and must be received by </w:t>
      </w:r>
      <w:smartTag w:uri="urn:schemas-microsoft-com:office:smarttags" w:element="PersonName">
        <w:r w:rsidR="00DA2419"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="00DA2419" w:rsidRPr="00C74AF7">
        <w:rPr>
          <w:rFonts w:ascii="Arial" w:hAnsi="Arial" w:cs="Arial"/>
          <w:sz w:val="20"/>
          <w:szCs w:val="20"/>
        </w:rPr>
        <w:t xml:space="preserve"> WA prior to </w:t>
      </w:r>
      <w:r w:rsidR="0006523A" w:rsidRPr="00C74AF7">
        <w:rPr>
          <w:rFonts w:ascii="Arial" w:hAnsi="Arial" w:cs="Arial"/>
          <w:sz w:val="20"/>
          <w:szCs w:val="20"/>
        </w:rPr>
        <w:t>the end of October</w:t>
      </w:r>
      <w:r w:rsidR="00DA2419" w:rsidRPr="00C74AF7">
        <w:rPr>
          <w:rFonts w:ascii="Arial" w:hAnsi="Arial" w:cs="Arial"/>
          <w:sz w:val="20"/>
          <w:szCs w:val="20"/>
        </w:rPr>
        <w:t xml:space="preserve"> in the year of qualification.</w:t>
      </w:r>
    </w:p>
    <w:p w:rsidR="0046467E" w:rsidRPr="00C74AF7" w:rsidRDefault="0046467E" w:rsidP="00945A84">
      <w:pPr>
        <w:jc w:val="both"/>
        <w:rPr>
          <w:rFonts w:ascii="Arial" w:hAnsi="Arial" w:cs="Arial"/>
          <w:sz w:val="20"/>
          <w:szCs w:val="20"/>
        </w:rPr>
      </w:pPr>
    </w:p>
    <w:p w:rsidR="0046467E" w:rsidRPr="00C74AF7" w:rsidRDefault="0046467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The award will be a plaque presented at the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Presentation Dinner</w:t>
      </w:r>
      <w:r w:rsidR="00D12EC1" w:rsidRPr="00C74AF7">
        <w:rPr>
          <w:rFonts w:ascii="Arial" w:hAnsi="Arial" w:cs="Arial"/>
          <w:sz w:val="20"/>
          <w:szCs w:val="20"/>
        </w:rPr>
        <w:t xml:space="preserve"> or at the Annual General Meeting (</w:t>
      </w:r>
      <w:smartTag w:uri="urn:schemas-microsoft-com:office:smarttags" w:element="stockticker">
        <w:r w:rsidR="00D12EC1" w:rsidRPr="00C74AF7">
          <w:rPr>
            <w:rFonts w:ascii="Arial" w:hAnsi="Arial" w:cs="Arial"/>
            <w:sz w:val="20"/>
            <w:szCs w:val="20"/>
          </w:rPr>
          <w:t>AGM</w:t>
        </w:r>
      </w:smartTag>
      <w:r w:rsidR="00D12EC1" w:rsidRPr="00C74AF7">
        <w:rPr>
          <w:rFonts w:ascii="Arial" w:hAnsi="Arial" w:cs="Arial"/>
          <w:sz w:val="20"/>
          <w:szCs w:val="20"/>
        </w:rPr>
        <w:t>)</w:t>
      </w:r>
      <w:r w:rsidRPr="00C74AF7">
        <w:rPr>
          <w:rFonts w:ascii="Arial" w:hAnsi="Arial" w:cs="Arial"/>
          <w:sz w:val="20"/>
          <w:szCs w:val="20"/>
        </w:rPr>
        <w:t>.</w:t>
      </w:r>
      <w:r w:rsidR="00FA3D42" w:rsidRPr="00C74AF7">
        <w:rPr>
          <w:rFonts w:ascii="Arial" w:hAnsi="Arial" w:cs="Arial"/>
          <w:sz w:val="20"/>
          <w:szCs w:val="20"/>
        </w:rPr>
        <w:t xml:space="preserve"> It would </w:t>
      </w:r>
      <w:r w:rsidR="00402596" w:rsidRPr="00C74AF7">
        <w:rPr>
          <w:rFonts w:ascii="Arial" w:hAnsi="Arial" w:cs="Arial"/>
          <w:sz w:val="20"/>
          <w:szCs w:val="20"/>
        </w:rPr>
        <w:t xml:space="preserve">also </w:t>
      </w:r>
      <w:r w:rsidR="00FA3D42" w:rsidRPr="00C74AF7">
        <w:rPr>
          <w:rFonts w:ascii="Arial" w:hAnsi="Arial" w:cs="Arial"/>
          <w:sz w:val="20"/>
          <w:szCs w:val="20"/>
        </w:rPr>
        <w:t xml:space="preserve">be suitable for the recipient to be acknowledged at a </w:t>
      </w:r>
      <w:r w:rsidR="00402596" w:rsidRPr="00C74AF7">
        <w:rPr>
          <w:rFonts w:ascii="Arial" w:hAnsi="Arial" w:cs="Arial"/>
          <w:sz w:val="20"/>
          <w:szCs w:val="20"/>
        </w:rPr>
        <w:t>school assembly.</w:t>
      </w:r>
    </w:p>
    <w:p w:rsidR="00533148" w:rsidRPr="002F70FA" w:rsidRDefault="00533148" w:rsidP="00945A84">
      <w:pPr>
        <w:jc w:val="both"/>
        <w:rPr>
          <w:rFonts w:ascii="Arial" w:hAnsi="Arial" w:cs="Arial"/>
          <w:sz w:val="16"/>
          <w:szCs w:val="16"/>
        </w:rPr>
      </w:pPr>
    </w:p>
    <w:p w:rsidR="00147FBE" w:rsidRPr="00147FBE" w:rsidRDefault="00147FBE" w:rsidP="00147FBE">
      <w:pPr>
        <w:jc w:val="both"/>
        <w:rPr>
          <w:rFonts w:ascii="Arial" w:hAnsi="Arial" w:cs="Arial"/>
          <w:b/>
        </w:rPr>
      </w:pPr>
      <w:r w:rsidRPr="00147FB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147FBE">
        <w:rPr>
          <w:rFonts w:ascii="Arial" w:hAnsi="Arial" w:cs="Arial"/>
          <w:b/>
        </w:rPr>
        <w:t xml:space="preserve"> PRESIDENTS AWARD</w:t>
      </w:r>
    </w:p>
    <w:p w:rsid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47FBE">
        <w:rPr>
          <w:rFonts w:ascii="Arial" w:hAnsi="Arial" w:cs="Arial"/>
          <w:sz w:val="20"/>
          <w:szCs w:val="20"/>
        </w:rPr>
        <w:t>SWA would like to recognise and reward one member of the SSWA Management Group on a yearly basis who has made an outstanding contribution to the organisation. This award would be presented at the SSWA Presentation Ceremony.</w:t>
      </w:r>
    </w:p>
    <w:p w:rsidR="00147FBE" w:rsidRPr="002F70FA" w:rsidRDefault="00147FBE" w:rsidP="00147FBE">
      <w:pPr>
        <w:jc w:val="both"/>
        <w:rPr>
          <w:rFonts w:ascii="Arial" w:hAnsi="Arial" w:cs="Arial"/>
          <w:sz w:val="16"/>
          <w:szCs w:val="16"/>
        </w:rPr>
      </w:pP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The award would be decided with votes from Management Committee Members being forwarded to the President for guidance in the President’s final decision.</w:t>
      </w: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President, Director of Sport and Executive Officer would not be entitled to win the award</w:t>
      </w: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Management Members would vote on a 3-2-1 basis for the persons of their choice</w:t>
      </w: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Members may not vote for themselves</w:t>
      </w: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Secondary members must include at least one Primary member in their votes and vice versa</w:t>
      </w: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</w:p>
    <w:p w:rsidR="00147FBE" w:rsidRP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qualify, a </w:t>
      </w:r>
      <w:r w:rsidRPr="00147FBE">
        <w:rPr>
          <w:rFonts w:ascii="Arial" w:hAnsi="Arial" w:cs="Arial"/>
          <w:sz w:val="20"/>
          <w:szCs w:val="20"/>
        </w:rPr>
        <w:t xml:space="preserve">Management Committee Member </w:t>
      </w:r>
      <w:r>
        <w:rPr>
          <w:rFonts w:ascii="Arial" w:hAnsi="Arial" w:cs="Arial"/>
          <w:sz w:val="20"/>
          <w:szCs w:val="20"/>
        </w:rPr>
        <w:t>must have</w:t>
      </w:r>
      <w:r w:rsidRPr="00147FBE">
        <w:rPr>
          <w:rFonts w:ascii="Arial" w:hAnsi="Arial" w:cs="Arial"/>
          <w:sz w:val="20"/>
          <w:szCs w:val="20"/>
        </w:rPr>
        <w:t>:</w:t>
      </w:r>
    </w:p>
    <w:p w:rsidR="00147FBE" w:rsidRPr="00147FBE" w:rsidRDefault="00147FBE" w:rsidP="00147F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Shown commitment to the aims and objects of SSWA</w:t>
      </w:r>
    </w:p>
    <w:p w:rsidR="00147FBE" w:rsidRPr="00147FBE" w:rsidRDefault="00147FBE" w:rsidP="00147F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Performed management and convening roles in an outstanding manner</w:t>
      </w:r>
    </w:p>
    <w:p w:rsidR="00147FBE" w:rsidRPr="00147FBE" w:rsidRDefault="00147FBE" w:rsidP="00147F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Made a sound contribution to discussion and decision making at all forums</w:t>
      </w:r>
    </w:p>
    <w:p w:rsidR="00147FBE" w:rsidRPr="00147FBE" w:rsidRDefault="00147FBE" w:rsidP="00147F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Always promoted SSWA in a proactive and positive manner</w:t>
      </w:r>
    </w:p>
    <w:p w:rsidR="00147FBE" w:rsidRPr="00147FBE" w:rsidRDefault="00147FBE" w:rsidP="00147FB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47FBE">
        <w:rPr>
          <w:rFonts w:ascii="Arial" w:hAnsi="Arial" w:cs="Arial"/>
          <w:sz w:val="20"/>
          <w:szCs w:val="20"/>
        </w:rPr>
        <w:t>Made further contributions to the efficient operation of SSWA.</w:t>
      </w:r>
    </w:p>
    <w:p w:rsidR="00147FBE" w:rsidRPr="00147FBE" w:rsidRDefault="00147FBE" w:rsidP="00147FBE">
      <w:pPr>
        <w:jc w:val="both"/>
        <w:rPr>
          <w:rFonts w:ascii="Arial" w:hAnsi="Arial" w:cs="Arial"/>
          <w:i/>
          <w:sz w:val="20"/>
          <w:szCs w:val="20"/>
        </w:rPr>
      </w:pPr>
    </w:p>
    <w:p w:rsidR="00147FBE" w:rsidRDefault="00147FBE" w:rsidP="00147FBE">
      <w:pPr>
        <w:jc w:val="both"/>
        <w:rPr>
          <w:rFonts w:ascii="Arial" w:hAnsi="Arial" w:cs="Arial"/>
          <w:sz w:val="20"/>
          <w:szCs w:val="20"/>
        </w:rPr>
      </w:pPr>
    </w:p>
    <w:p w:rsidR="00C27B00" w:rsidRPr="00147FBE" w:rsidRDefault="00147FBE" w:rsidP="00945A84">
      <w:pPr>
        <w:jc w:val="both"/>
        <w:rPr>
          <w:rFonts w:ascii="Arial" w:hAnsi="Arial" w:cs="Arial"/>
          <w:b/>
        </w:rPr>
      </w:pPr>
      <w:r w:rsidRPr="00147FB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0676FB" w:rsidRPr="00147FBE">
        <w:rPr>
          <w:rFonts w:ascii="Arial" w:hAnsi="Arial" w:cs="Arial"/>
          <w:b/>
        </w:rPr>
        <w:t xml:space="preserve"> </w:t>
      </w:r>
      <w:r w:rsidR="002712AB">
        <w:rPr>
          <w:rFonts w:ascii="Arial" w:hAnsi="Arial" w:cs="Arial"/>
          <w:b/>
        </w:rPr>
        <w:t>OUTSTANDING SERVICE AWARD</w:t>
      </w:r>
    </w:p>
    <w:p w:rsidR="00147FBE" w:rsidRDefault="00147FBE" w:rsidP="00945A84">
      <w:pPr>
        <w:jc w:val="both"/>
        <w:rPr>
          <w:rFonts w:ascii="Arial" w:hAnsi="Arial" w:cs="Arial"/>
          <w:sz w:val="20"/>
          <w:szCs w:val="20"/>
        </w:rPr>
      </w:pPr>
    </w:p>
    <w:p w:rsidR="00FE575E" w:rsidRPr="00C74AF7" w:rsidRDefault="0095173C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An </w:t>
      </w:r>
      <w:r w:rsidR="002712AB">
        <w:rPr>
          <w:rFonts w:ascii="Arial" w:hAnsi="Arial" w:cs="Arial"/>
          <w:sz w:val="20"/>
          <w:szCs w:val="20"/>
        </w:rPr>
        <w:t>Outstanding Service Award</w:t>
      </w:r>
      <w:r w:rsidRPr="00C74AF7">
        <w:rPr>
          <w:rFonts w:ascii="Arial" w:hAnsi="Arial" w:cs="Arial"/>
          <w:sz w:val="20"/>
          <w:szCs w:val="20"/>
        </w:rPr>
        <w:t xml:space="preserve"> awarded to</w:t>
      </w:r>
      <w:r w:rsidR="00D03967" w:rsidRPr="00C74AF7">
        <w:rPr>
          <w:rFonts w:ascii="Arial" w:hAnsi="Arial" w:cs="Arial"/>
          <w:sz w:val="20"/>
          <w:szCs w:val="20"/>
        </w:rPr>
        <w:t xml:space="preserve"> </w:t>
      </w:r>
      <w:r w:rsidR="00C728F7" w:rsidRPr="00C74AF7">
        <w:rPr>
          <w:rFonts w:ascii="Arial" w:hAnsi="Arial" w:cs="Arial"/>
          <w:sz w:val="20"/>
          <w:szCs w:val="20"/>
        </w:rPr>
        <w:t>a member who has</w:t>
      </w:r>
      <w:r w:rsidRPr="00C74AF7">
        <w:rPr>
          <w:rFonts w:ascii="Arial" w:hAnsi="Arial" w:cs="Arial"/>
          <w:sz w:val="20"/>
          <w:szCs w:val="20"/>
        </w:rPr>
        <w:t xml:space="preserve"> made a significant contribution to the aims, objectives</w:t>
      </w:r>
      <w:r w:rsidR="00FE575E" w:rsidRPr="00C74AF7">
        <w:rPr>
          <w:rFonts w:ascii="Arial" w:hAnsi="Arial" w:cs="Arial"/>
          <w:sz w:val="20"/>
          <w:szCs w:val="20"/>
        </w:rPr>
        <w:t>, efficiency and effectiveness</w:t>
      </w:r>
      <w:r w:rsidRPr="00C74AF7">
        <w:rPr>
          <w:rFonts w:ascii="Arial" w:hAnsi="Arial" w:cs="Arial"/>
          <w:sz w:val="20"/>
          <w:szCs w:val="20"/>
        </w:rPr>
        <w:t xml:space="preserve"> of School Sport WA. It </w:t>
      </w:r>
      <w:r w:rsidR="00FE575E" w:rsidRPr="00C74AF7">
        <w:rPr>
          <w:rFonts w:ascii="Arial" w:hAnsi="Arial" w:cs="Arial"/>
          <w:sz w:val="20"/>
          <w:szCs w:val="20"/>
        </w:rPr>
        <w:t xml:space="preserve">recognises an ongoing </w:t>
      </w:r>
      <w:r w:rsidRPr="00C74AF7">
        <w:rPr>
          <w:rFonts w:ascii="Arial" w:hAnsi="Arial" w:cs="Arial"/>
          <w:sz w:val="20"/>
          <w:szCs w:val="20"/>
        </w:rPr>
        <w:t xml:space="preserve">commitment </w:t>
      </w:r>
      <w:r w:rsidR="00FE575E" w:rsidRPr="00C74AF7">
        <w:rPr>
          <w:rFonts w:ascii="Arial" w:hAnsi="Arial" w:cs="Arial"/>
          <w:sz w:val="20"/>
          <w:szCs w:val="20"/>
        </w:rPr>
        <w:t>to the Association.</w:t>
      </w:r>
      <w:r w:rsidR="00006D70">
        <w:rPr>
          <w:rFonts w:ascii="Arial" w:hAnsi="Arial" w:cs="Arial"/>
          <w:sz w:val="20"/>
          <w:szCs w:val="20"/>
        </w:rPr>
        <w:t xml:space="preserve"> </w:t>
      </w:r>
    </w:p>
    <w:p w:rsidR="00FE575E" w:rsidRPr="00C74AF7" w:rsidRDefault="00FE575E" w:rsidP="00945A84">
      <w:pPr>
        <w:jc w:val="both"/>
        <w:rPr>
          <w:rFonts w:ascii="Arial" w:hAnsi="Arial" w:cs="Arial"/>
          <w:sz w:val="20"/>
          <w:szCs w:val="20"/>
        </w:rPr>
      </w:pPr>
    </w:p>
    <w:p w:rsidR="0095173C" w:rsidRPr="00C74AF7" w:rsidRDefault="00D03967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Nominations for an </w:t>
      </w:r>
      <w:r w:rsidR="002712AB">
        <w:rPr>
          <w:rFonts w:ascii="Arial" w:hAnsi="Arial" w:cs="Arial"/>
          <w:sz w:val="20"/>
          <w:szCs w:val="20"/>
        </w:rPr>
        <w:t>Outstanding Service Award</w:t>
      </w:r>
      <w:r w:rsidR="002712AB" w:rsidRPr="00C74AF7">
        <w:rPr>
          <w:rFonts w:ascii="Arial" w:hAnsi="Arial" w:cs="Arial"/>
          <w:sz w:val="20"/>
          <w:szCs w:val="20"/>
        </w:rPr>
        <w:t xml:space="preserve"> </w:t>
      </w:r>
      <w:r w:rsidR="00FE575E" w:rsidRPr="00C74AF7">
        <w:rPr>
          <w:rFonts w:ascii="Arial" w:hAnsi="Arial" w:cs="Arial"/>
          <w:sz w:val="20"/>
          <w:szCs w:val="20"/>
        </w:rPr>
        <w:t xml:space="preserve">must be submitted on the appropriate form and </w:t>
      </w:r>
      <w:r w:rsidR="00743377" w:rsidRPr="00C74AF7">
        <w:rPr>
          <w:rFonts w:ascii="Arial" w:hAnsi="Arial" w:cs="Arial"/>
          <w:sz w:val="20"/>
          <w:szCs w:val="20"/>
        </w:rPr>
        <w:t xml:space="preserve">may be made </w:t>
      </w:r>
      <w:r w:rsidR="00FE575E" w:rsidRPr="00C74AF7">
        <w:rPr>
          <w:rFonts w:ascii="Arial" w:hAnsi="Arial" w:cs="Arial"/>
          <w:sz w:val="20"/>
          <w:szCs w:val="20"/>
        </w:rPr>
        <w:t>by any School Sport WA member or State Sporting Association.</w:t>
      </w:r>
      <w:r w:rsidR="0006523A" w:rsidRPr="00C74AF7">
        <w:rPr>
          <w:rFonts w:ascii="Arial" w:hAnsi="Arial" w:cs="Arial"/>
          <w:sz w:val="20"/>
          <w:szCs w:val="20"/>
        </w:rPr>
        <w:t xml:space="preserve"> All nominations must be received by the end of October in the year of qualification.</w:t>
      </w:r>
    </w:p>
    <w:p w:rsidR="00FE575E" w:rsidRPr="00C74AF7" w:rsidRDefault="00FE575E" w:rsidP="00945A84">
      <w:pPr>
        <w:jc w:val="both"/>
        <w:rPr>
          <w:rFonts w:ascii="Arial" w:hAnsi="Arial" w:cs="Arial"/>
          <w:sz w:val="20"/>
          <w:szCs w:val="20"/>
        </w:rPr>
      </w:pPr>
    </w:p>
    <w:p w:rsidR="00FE575E" w:rsidRPr="00C74AF7" w:rsidRDefault="00FE575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>To qualify for the award n</w:t>
      </w:r>
      <w:r w:rsidR="00743377" w:rsidRPr="00C74AF7">
        <w:rPr>
          <w:rFonts w:ascii="Arial" w:hAnsi="Arial" w:cs="Arial"/>
          <w:sz w:val="20"/>
          <w:szCs w:val="20"/>
        </w:rPr>
        <w:t>ominees must have involvement across</w:t>
      </w:r>
      <w:r w:rsidRPr="00C74AF7">
        <w:rPr>
          <w:rFonts w:ascii="Arial" w:hAnsi="Arial" w:cs="Arial"/>
          <w:sz w:val="20"/>
          <w:szCs w:val="20"/>
        </w:rPr>
        <w:t xml:space="preserve"> several facets of the organisation and have contributed to the development and operation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for a minimum of </w:t>
      </w:r>
      <w:r w:rsidR="00945A84" w:rsidRPr="00C74AF7">
        <w:rPr>
          <w:rFonts w:ascii="Arial" w:hAnsi="Arial" w:cs="Arial"/>
          <w:sz w:val="20"/>
          <w:szCs w:val="20"/>
        </w:rPr>
        <w:t>10</w:t>
      </w:r>
      <w:r w:rsidRPr="00C74AF7">
        <w:rPr>
          <w:rFonts w:ascii="Arial" w:hAnsi="Arial" w:cs="Arial"/>
          <w:sz w:val="20"/>
          <w:szCs w:val="20"/>
        </w:rPr>
        <w:t xml:space="preserve"> years.</w:t>
      </w:r>
      <w:r w:rsidR="00D33060" w:rsidRPr="00C74AF7">
        <w:rPr>
          <w:rFonts w:ascii="Arial" w:hAnsi="Arial" w:cs="Arial"/>
          <w:sz w:val="20"/>
          <w:szCs w:val="20"/>
        </w:rPr>
        <w:t xml:space="preserve"> For example, nominees </w:t>
      </w:r>
      <w:r w:rsidR="00C81C01" w:rsidRPr="00C74AF7">
        <w:rPr>
          <w:rFonts w:ascii="Arial" w:hAnsi="Arial" w:cs="Arial"/>
          <w:sz w:val="20"/>
          <w:szCs w:val="20"/>
        </w:rPr>
        <w:t>may</w:t>
      </w:r>
      <w:r w:rsidR="00D33060" w:rsidRPr="00C74AF7">
        <w:rPr>
          <w:rFonts w:ascii="Arial" w:hAnsi="Arial" w:cs="Arial"/>
          <w:sz w:val="20"/>
          <w:szCs w:val="20"/>
        </w:rPr>
        <w:t xml:space="preserve"> have been involved at domestic, interstate</w:t>
      </w:r>
      <w:r w:rsidR="00C81C01" w:rsidRPr="00C74AF7">
        <w:rPr>
          <w:rFonts w:ascii="Arial" w:hAnsi="Arial" w:cs="Arial"/>
          <w:sz w:val="20"/>
          <w:szCs w:val="20"/>
        </w:rPr>
        <w:t xml:space="preserve"> or international level in an official capacity, had Management Group experience, participated as a Regional Representative or been a key contributor for a National Championship hosted by S</w:t>
      </w:r>
      <w:r w:rsidR="00945A84" w:rsidRPr="00C74AF7">
        <w:rPr>
          <w:rFonts w:ascii="Arial" w:hAnsi="Arial" w:cs="Arial"/>
          <w:sz w:val="20"/>
          <w:szCs w:val="20"/>
        </w:rPr>
        <w:t>SWA</w:t>
      </w:r>
      <w:r w:rsidR="00C81C01" w:rsidRPr="002712AB">
        <w:rPr>
          <w:rFonts w:ascii="Arial" w:hAnsi="Arial" w:cs="Arial"/>
          <w:sz w:val="20"/>
          <w:szCs w:val="20"/>
        </w:rPr>
        <w:t>.</w:t>
      </w:r>
      <w:r w:rsidR="00006D70" w:rsidRPr="002712AB">
        <w:rPr>
          <w:rFonts w:ascii="Arial" w:hAnsi="Arial" w:cs="Arial"/>
          <w:sz w:val="20"/>
          <w:szCs w:val="20"/>
        </w:rPr>
        <w:t xml:space="preserve">  Alternatively, a member who qualifies for a 20 year Service Award shall automatically qualify for </w:t>
      </w:r>
      <w:r w:rsidR="002712AB" w:rsidRPr="002712AB">
        <w:rPr>
          <w:rFonts w:ascii="Arial" w:hAnsi="Arial" w:cs="Arial"/>
          <w:sz w:val="20"/>
          <w:szCs w:val="20"/>
        </w:rPr>
        <w:t>an Outstanding Service Award</w:t>
      </w:r>
      <w:r w:rsidR="00006D70" w:rsidRPr="002712AB">
        <w:rPr>
          <w:rFonts w:ascii="Arial" w:hAnsi="Arial" w:cs="Arial"/>
          <w:sz w:val="20"/>
          <w:szCs w:val="20"/>
        </w:rPr>
        <w:t>.</w:t>
      </w:r>
    </w:p>
    <w:p w:rsidR="00FE575E" w:rsidRPr="00C74AF7" w:rsidRDefault="00FE575E" w:rsidP="00945A84">
      <w:pPr>
        <w:jc w:val="both"/>
        <w:rPr>
          <w:rFonts w:ascii="Arial" w:hAnsi="Arial" w:cs="Arial"/>
          <w:sz w:val="20"/>
          <w:szCs w:val="20"/>
        </w:rPr>
      </w:pPr>
    </w:p>
    <w:p w:rsidR="00FE575E" w:rsidRPr="00C74AF7" w:rsidRDefault="00FE575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Upon receipt of a nomination for the Associate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WA, the President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shall invoke a </w:t>
      </w:r>
      <w:r w:rsidR="00EB1D94" w:rsidRPr="00C74AF7">
        <w:rPr>
          <w:rFonts w:ascii="Arial" w:hAnsi="Arial" w:cs="Arial"/>
          <w:sz w:val="20"/>
          <w:szCs w:val="20"/>
        </w:rPr>
        <w:t xml:space="preserve">five (5) member </w:t>
      </w:r>
      <w:r w:rsidRPr="00C74AF7">
        <w:rPr>
          <w:rFonts w:ascii="Arial" w:hAnsi="Arial" w:cs="Arial"/>
          <w:sz w:val="20"/>
          <w:szCs w:val="20"/>
        </w:rPr>
        <w:t xml:space="preserve">subcommittee to assess the nomination and make recommendation to the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Executive Committee. The sub committee will include the Pres</w:t>
      </w:r>
      <w:r w:rsidR="00EB1D94" w:rsidRPr="00C74AF7">
        <w:rPr>
          <w:rFonts w:ascii="Arial" w:hAnsi="Arial" w:cs="Arial"/>
          <w:sz w:val="20"/>
          <w:szCs w:val="20"/>
        </w:rPr>
        <w:t>id</w:t>
      </w:r>
      <w:r w:rsidRPr="00C74AF7">
        <w:rPr>
          <w:rFonts w:ascii="Arial" w:hAnsi="Arial" w:cs="Arial"/>
          <w:sz w:val="20"/>
          <w:szCs w:val="20"/>
        </w:rPr>
        <w:t xml:space="preserve">ent of School Sport WA, </w:t>
      </w:r>
      <w:r w:rsidR="00EB1D94" w:rsidRPr="00C74AF7">
        <w:rPr>
          <w:rFonts w:ascii="Arial" w:hAnsi="Arial" w:cs="Arial"/>
          <w:sz w:val="20"/>
          <w:szCs w:val="20"/>
        </w:rPr>
        <w:t xml:space="preserve">the Director of Sport or Executive Officer of School Sport WA, </w:t>
      </w:r>
      <w:r w:rsidR="005C41B3">
        <w:rPr>
          <w:rFonts w:ascii="Arial" w:hAnsi="Arial" w:cs="Arial"/>
          <w:sz w:val="20"/>
          <w:szCs w:val="20"/>
        </w:rPr>
        <w:t xml:space="preserve">two </w:t>
      </w:r>
      <w:r w:rsidR="00EB1D94" w:rsidRPr="00C74AF7">
        <w:rPr>
          <w:rFonts w:ascii="Arial" w:hAnsi="Arial" w:cs="Arial"/>
          <w:sz w:val="20"/>
          <w:szCs w:val="20"/>
        </w:rPr>
        <w:t>serving members of the School Sport WA Management Group and a representative of the School Sport WA Life Member group.</w:t>
      </w:r>
    </w:p>
    <w:p w:rsidR="00EB1D94" w:rsidRPr="00C74AF7" w:rsidRDefault="00EB1D94" w:rsidP="00945A84">
      <w:pPr>
        <w:jc w:val="both"/>
        <w:rPr>
          <w:rFonts w:ascii="Arial" w:hAnsi="Arial" w:cs="Arial"/>
          <w:sz w:val="20"/>
          <w:szCs w:val="20"/>
        </w:rPr>
      </w:pPr>
    </w:p>
    <w:p w:rsidR="00EB1D94" w:rsidRPr="00C74AF7" w:rsidRDefault="00EB1D94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A plaque and citation will be </w:t>
      </w:r>
      <w:r w:rsidR="00743377" w:rsidRPr="00C74AF7">
        <w:rPr>
          <w:rFonts w:ascii="Arial" w:hAnsi="Arial" w:cs="Arial"/>
          <w:sz w:val="20"/>
          <w:szCs w:val="20"/>
        </w:rPr>
        <w:t>presented to the approved recipient</w:t>
      </w:r>
      <w:r w:rsidRPr="00C74AF7">
        <w:rPr>
          <w:rFonts w:ascii="Arial" w:hAnsi="Arial" w:cs="Arial"/>
          <w:sz w:val="20"/>
          <w:szCs w:val="20"/>
        </w:rPr>
        <w:t xml:space="preserve"> at either the annual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</w:t>
        </w:r>
        <w:r w:rsidR="00743377" w:rsidRPr="00C74AF7">
          <w:rPr>
            <w:rFonts w:ascii="Arial" w:hAnsi="Arial" w:cs="Arial"/>
            <w:sz w:val="20"/>
            <w:szCs w:val="20"/>
          </w:rPr>
          <w:t xml:space="preserve"> </w:t>
        </w:r>
        <w:r w:rsidRPr="00C74AF7">
          <w:rPr>
            <w:rFonts w:ascii="Arial" w:hAnsi="Arial" w:cs="Arial"/>
            <w:sz w:val="20"/>
            <w:szCs w:val="20"/>
          </w:rPr>
          <w:t>Sport</w:t>
        </w:r>
      </w:smartTag>
      <w:r w:rsidR="00743377" w:rsidRPr="00C74AF7">
        <w:rPr>
          <w:rFonts w:ascii="Arial" w:hAnsi="Arial" w:cs="Arial"/>
          <w:sz w:val="20"/>
          <w:szCs w:val="20"/>
        </w:rPr>
        <w:t xml:space="preserve"> WA Presentation Dinner or the Annual General M</w:t>
      </w:r>
      <w:r w:rsidRPr="00C74AF7">
        <w:rPr>
          <w:rFonts w:ascii="Arial" w:hAnsi="Arial" w:cs="Arial"/>
          <w:sz w:val="20"/>
          <w:szCs w:val="20"/>
        </w:rPr>
        <w:t>eeting (AGM).</w:t>
      </w:r>
    </w:p>
    <w:p w:rsidR="00945A84" w:rsidRDefault="00945A84" w:rsidP="00945A84">
      <w:pPr>
        <w:jc w:val="both"/>
        <w:rPr>
          <w:rFonts w:ascii="Arial" w:hAnsi="Arial" w:cs="Arial"/>
          <w:sz w:val="20"/>
          <w:szCs w:val="20"/>
        </w:rPr>
      </w:pPr>
    </w:p>
    <w:p w:rsidR="00147FBE" w:rsidRPr="00C74AF7" w:rsidRDefault="00147FBE" w:rsidP="00945A84">
      <w:pPr>
        <w:jc w:val="both"/>
        <w:rPr>
          <w:rFonts w:ascii="Arial" w:hAnsi="Arial" w:cs="Arial"/>
          <w:sz w:val="20"/>
          <w:szCs w:val="20"/>
        </w:rPr>
      </w:pPr>
    </w:p>
    <w:p w:rsidR="00743377" w:rsidRPr="00147FBE" w:rsidRDefault="00147FBE" w:rsidP="00945A84">
      <w:pPr>
        <w:jc w:val="both"/>
        <w:rPr>
          <w:rFonts w:ascii="Arial" w:hAnsi="Arial" w:cs="Arial"/>
          <w:b/>
        </w:rPr>
      </w:pPr>
      <w:r w:rsidRPr="00147FB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0676FB" w:rsidRPr="00147FBE">
        <w:rPr>
          <w:rFonts w:ascii="Arial" w:hAnsi="Arial" w:cs="Arial"/>
          <w:b/>
        </w:rPr>
        <w:t xml:space="preserve"> </w:t>
      </w:r>
      <w:r w:rsidR="00945A84" w:rsidRPr="00147FBE">
        <w:rPr>
          <w:rFonts w:ascii="Arial" w:hAnsi="Arial" w:cs="Arial"/>
          <w:b/>
        </w:rPr>
        <w:t>LIFE MEMBERSHIP</w:t>
      </w:r>
    </w:p>
    <w:p w:rsidR="00147FBE" w:rsidRDefault="00147FBE" w:rsidP="00945A84">
      <w:pPr>
        <w:jc w:val="both"/>
        <w:rPr>
          <w:rFonts w:ascii="Arial" w:hAnsi="Arial" w:cs="Arial"/>
          <w:sz w:val="20"/>
          <w:szCs w:val="20"/>
        </w:rPr>
      </w:pPr>
    </w:p>
    <w:p w:rsidR="00743377" w:rsidRPr="00C74AF7" w:rsidRDefault="004C2A35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>Life Membership</w:t>
      </w:r>
      <w:r w:rsidR="00743377" w:rsidRPr="00C74AF7">
        <w:rPr>
          <w:rFonts w:ascii="Arial" w:hAnsi="Arial" w:cs="Arial"/>
          <w:sz w:val="20"/>
          <w:szCs w:val="20"/>
        </w:rPr>
        <w:t xml:space="preserve"> of School Sport WA may be bestowe</w:t>
      </w:r>
      <w:r w:rsidR="00256F01" w:rsidRPr="00C74AF7">
        <w:rPr>
          <w:rFonts w:ascii="Arial" w:hAnsi="Arial" w:cs="Arial"/>
          <w:sz w:val="20"/>
          <w:szCs w:val="20"/>
        </w:rPr>
        <w:t>d upon any person whose service to the Association has</w:t>
      </w:r>
      <w:r w:rsidR="00743377" w:rsidRPr="00C74AF7">
        <w:rPr>
          <w:rFonts w:ascii="Arial" w:hAnsi="Arial" w:cs="Arial"/>
          <w:sz w:val="20"/>
          <w:szCs w:val="20"/>
        </w:rPr>
        <w:t xml:space="preserve"> been exceptionally meritorious. To be considered for nomination a member must have contributed across </w:t>
      </w:r>
      <w:r w:rsidR="00092EDE" w:rsidRPr="00C74AF7">
        <w:rPr>
          <w:rFonts w:ascii="Arial" w:hAnsi="Arial" w:cs="Arial"/>
          <w:sz w:val="20"/>
          <w:szCs w:val="20"/>
        </w:rPr>
        <w:t>numerous facets of the organisation</w:t>
      </w:r>
      <w:r w:rsidRPr="00C74AF7">
        <w:rPr>
          <w:rFonts w:ascii="Arial" w:hAnsi="Arial" w:cs="Arial"/>
          <w:sz w:val="20"/>
          <w:szCs w:val="20"/>
        </w:rPr>
        <w:t xml:space="preserve"> (and be</w:t>
      </w:r>
      <w:r w:rsidR="00D33060" w:rsidRPr="00C74AF7">
        <w:rPr>
          <w:rFonts w:ascii="Arial" w:hAnsi="Arial" w:cs="Arial"/>
          <w:sz w:val="20"/>
          <w:szCs w:val="20"/>
        </w:rPr>
        <w:t>en a strong</w:t>
      </w:r>
      <w:r w:rsidRPr="00C74AF7">
        <w:rPr>
          <w:rFonts w:ascii="Arial" w:hAnsi="Arial" w:cs="Arial"/>
          <w:sz w:val="20"/>
          <w:szCs w:val="20"/>
        </w:rPr>
        <w:t xml:space="preserve"> contributor in each area)</w:t>
      </w:r>
      <w:r w:rsidR="00D12EC1" w:rsidRPr="00C74AF7">
        <w:rPr>
          <w:rFonts w:ascii="Arial" w:hAnsi="Arial" w:cs="Arial"/>
          <w:sz w:val="20"/>
          <w:szCs w:val="20"/>
        </w:rPr>
        <w:t>,</w:t>
      </w:r>
      <w:r w:rsidR="00256F01" w:rsidRPr="00C74AF7">
        <w:rPr>
          <w:rFonts w:ascii="Arial" w:hAnsi="Arial" w:cs="Arial"/>
          <w:sz w:val="20"/>
          <w:szCs w:val="20"/>
        </w:rPr>
        <w:t xml:space="preserve"> and have</w:t>
      </w:r>
      <w:r w:rsidRPr="00C74AF7">
        <w:rPr>
          <w:rFonts w:ascii="Arial" w:hAnsi="Arial" w:cs="Arial"/>
          <w:sz w:val="20"/>
          <w:szCs w:val="20"/>
        </w:rPr>
        <w:t xml:space="preserve"> been significantly involved in the development of the organisation</w:t>
      </w:r>
      <w:r w:rsidR="00092EDE" w:rsidRPr="00C74AF7">
        <w:rPr>
          <w:rFonts w:ascii="Arial" w:hAnsi="Arial" w:cs="Arial"/>
          <w:sz w:val="20"/>
          <w:szCs w:val="20"/>
        </w:rPr>
        <w:t xml:space="preserve">. It should be considered that the nominee has completed a minimum of fifteen (15) </w:t>
      </w:r>
      <w:r w:rsidR="005C41B3" w:rsidRPr="00C74AF7">
        <w:rPr>
          <w:rFonts w:ascii="Arial" w:hAnsi="Arial" w:cs="Arial"/>
          <w:sz w:val="20"/>
          <w:szCs w:val="20"/>
        </w:rPr>
        <w:t>years’ service</w:t>
      </w:r>
      <w:r w:rsidR="00092EDE" w:rsidRPr="00C74AF7">
        <w:rPr>
          <w:rFonts w:ascii="Arial" w:hAnsi="Arial" w:cs="Arial"/>
          <w:sz w:val="20"/>
          <w:szCs w:val="20"/>
        </w:rPr>
        <w:t xml:space="preserve"> with School Sport WA or has made such a contribution as to be deemed ‘exceptional’.</w:t>
      </w:r>
    </w:p>
    <w:p w:rsidR="00092EDE" w:rsidRPr="00C74AF7" w:rsidRDefault="00092EDE" w:rsidP="00945A84">
      <w:pPr>
        <w:jc w:val="both"/>
        <w:rPr>
          <w:rFonts w:ascii="Arial" w:hAnsi="Arial" w:cs="Arial"/>
          <w:sz w:val="20"/>
          <w:szCs w:val="20"/>
        </w:rPr>
      </w:pPr>
    </w:p>
    <w:p w:rsidR="00092EDE" w:rsidRPr="00C74AF7" w:rsidRDefault="00092ED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Nominations for Life Membership may be made by any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 xml:space="preserve">School </w:t>
        </w:r>
        <w:smartTag w:uri="urn:schemas-microsoft-com:office:smarttags" w:element="place">
          <w:smartTag w:uri="urn:schemas-microsoft-com:office:smarttags" w:element="City">
            <w:r w:rsidRPr="00C74AF7">
              <w:rPr>
                <w:rFonts w:ascii="Arial" w:hAnsi="Arial" w:cs="Arial"/>
                <w:sz w:val="20"/>
                <w:szCs w:val="20"/>
              </w:rPr>
              <w:t>Sport</w:t>
            </w:r>
          </w:smartTag>
        </w:smartTag>
      </w:smartTag>
      <w:r w:rsidRPr="00C74AF7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State">
        <w:r w:rsidRPr="00C74AF7">
          <w:rPr>
            <w:rFonts w:ascii="Arial" w:hAnsi="Arial" w:cs="Arial"/>
            <w:sz w:val="20"/>
            <w:szCs w:val="20"/>
          </w:rPr>
          <w:t>WA</w:t>
        </w:r>
      </w:smartTag>
      <w:r w:rsidRPr="00C74AF7">
        <w:rPr>
          <w:rFonts w:ascii="Arial" w:hAnsi="Arial" w:cs="Arial"/>
          <w:sz w:val="20"/>
          <w:szCs w:val="20"/>
        </w:rPr>
        <w:t xml:space="preserve"> member and be supported by at least one other member. All nominations must be submitted, in writing, to the President (or a nominated party) and present a statement specifically detailing the nominee’s involvement with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WA. </w:t>
      </w:r>
      <w:r w:rsidR="0006523A" w:rsidRPr="00C74AF7">
        <w:rPr>
          <w:rFonts w:ascii="Arial" w:hAnsi="Arial" w:cs="Arial"/>
          <w:sz w:val="20"/>
          <w:szCs w:val="20"/>
        </w:rPr>
        <w:t>Nominations must be received by the end of October in the year of qualification.</w:t>
      </w:r>
      <w:r w:rsidR="000676FB" w:rsidRPr="00C74AF7">
        <w:rPr>
          <w:rFonts w:ascii="Arial" w:hAnsi="Arial" w:cs="Arial"/>
          <w:sz w:val="20"/>
          <w:szCs w:val="20"/>
        </w:rPr>
        <w:t xml:space="preserve"> </w:t>
      </w:r>
      <w:r w:rsidRPr="00C74AF7">
        <w:rPr>
          <w:rFonts w:ascii="Arial" w:hAnsi="Arial" w:cs="Arial"/>
          <w:sz w:val="20"/>
          <w:szCs w:val="20"/>
        </w:rPr>
        <w:t>No other form of nomination will be accepted.</w:t>
      </w:r>
    </w:p>
    <w:p w:rsidR="00092EDE" w:rsidRPr="00C74AF7" w:rsidRDefault="00092EDE" w:rsidP="00945A84">
      <w:pPr>
        <w:jc w:val="both"/>
        <w:rPr>
          <w:rFonts w:ascii="Arial" w:hAnsi="Arial" w:cs="Arial"/>
          <w:sz w:val="20"/>
          <w:szCs w:val="20"/>
        </w:rPr>
      </w:pPr>
    </w:p>
    <w:p w:rsidR="004C2A35" w:rsidRPr="00C74AF7" w:rsidRDefault="004C2A35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Upon receipt of a nomination for Life Membership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WA, the President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shall invoke a five (5) member subcommittee to assess the nomination and make recommendation to the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Executive Committee. The </w:t>
      </w:r>
      <w:r w:rsidR="005C41B3" w:rsidRPr="00C74AF7">
        <w:rPr>
          <w:rFonts w:ascii="Arial" w:hAnsi="Arial" w:cs="Arial"/>
          <w:sz w:val="20"/>
          <w:szCs w:val="20"/>
        </w:rPr>
        <w:t>subcommittee</w:t>
      </w:r>
      <w:r w:rsidRPr="00C74AF7">
        <w:rPr>
          <w:rFonts w:ascii="Arial" w:hAnsi="Arial" w:cs="Arial"/>
          <w:sz w:val="20"/>
          <w:szCs w:val="20"/>
        </w:rPr>
        <w:t xml:space="preserve"> will include the President of School Sport WA, the Director of Sport or Executive Officer of School Sport WA, two serving members of the School Sport WA Management Group and a representative of the School Sport WA Life Member group.</w:t>
      </w:r>
    </w:p>
    <w:p w:rsidR="00092EDE" w:rsidRPr="00C74AF7" w:rsidRDefault="00092EDE" w:rsidP="00945A84">
      <w:pPr>
        <w:jc w:val="both"/>
        <w:rPr>
          <w:rFonts w:ascii="Arial" w:hAnsi="Arial" w:cs="Arial"/>
          <w:sz w:val="20"/>
          <w:szCs w:val="20"/>
        </w:rPr>
      </w:pPr>
    </w:p>
    <w:p w:rsidR="004C2A35" w:rsidRPr="00C74AF7" w:rsidRDefault="004C2A35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A lapel badge, plaque and citation will be presented to </w:t>
      </w:r>
      <w:r w:rsidR="008736C7" w:rsidRPr="00C74AF7">
        <w:rPr>
          <w:rFonts w:ascii="Arial" w:hAnsi="Arial" w:cs="Arial"/>
          <w:sz w:val="20"/>
          <w:szCs w:val="20"/>
        </w:rPr>
        <w:t xml:space="preserve">the </w:t>
      </w:r>
      <w:r w:rsidRPr="00C74AF7">
        <w:rPr>
          <w:rFonts w:ascii="Arial" w:hAnsi="Arial" w:cs="Arial"/>
          <w:sz w:val="20"/>
          <w:szCs w:val="20"/>
        </w:rPr>
        <w:t xml:space="preserve">approved recipients at the annual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Presentation Dinner or at the Annual General Meeting (</w:t>
      </w:r>
      <w:smartTag w:uri="urn:schemas-microsoft-com:office:smarttags" w:element="stockticker">
        <w:r w:rsidRPr="00C74AF7">
          <w:rPr>
            <w:rFonts w:ascii="Arial" w:hAnsi="Arial" w:cs="Arial"/>
            <w:sz w:val="20"/>
            <w:szCs w:val="20"/>
          </w:rPr>
          <w:t>AGM</w:t>
        </w:r>
      </w:smartTag>
      <w:r w:rsidRPr="00C74AF7">
        <w:rPr>
          <w:rFonts w:ascii="Arial" w:hAnsi="Arial" w:cs="Arial"/>
          <w:sz w:val="20"/>
          <w:szCs w:val="20"/>
        </w:rPr>
        <w:t>).</w:t>
      </w:r>
    </w:p>
    <w:p w:rsidR="00AC3E2E" w:rsidRPr="00C74AF7" w:rsidRDefault="00AC3E2E" w:rsidP="00945A84">
      <w:pPr>
        <w:jc w:val="both"/>
        <w:rPr>
          <w:rFonts w:ascii="Arial" w:hAnsi="Arial" w:cs="Arial"/>
          <w:sz w:val="20"/>
          <w:szCs w:val="20"/>
        </w:rPr>
      </w:pPr>
    </w:p>
    <w:p w:rsidR="00AC3E2E" w:rsidRPr="00C74AF7" w:rsidRDefault="00AC3E2E" w:rsidP="00945A84">
      <w:pPr>
        <w:jc w:val="both"/>
        <w:rPr>
          <w:rFonts w:ascii="Arial" w:hAnsi="Arial" w:cs="Arial"/>
          <w:sz w:val="20"/>
          <w:szCs w:val="20"/>
        </w:rPr>
      </w:pPr>
      <w:r w:rsidRPr="00C74AF7">
        <w:rPr>
          <w:rFonts w:ascii="Arial" w:hAnsi="Arial" w:cs="Arial"/>
          <w:sz w:val="20"/>
          <w:szCs w:val="20"/>
        </w:rPr>
        <w:t xml:space="preserve">A Life Membership of </w:t>
      </w:r>
      <w:smartTag w:uri="urn:schemas-microsoft-com:office:smarttags" w:element="PersonName">
        <w:r w:rsidRPr="00C74AF7">
          <w:rPr>
            <w:rFonts w:ascii="Arial" w:hAnsi="Arial" w:cs="Arial"/>
            <w:sz w:val="20"/>
            <w:szCs w:val="20"/>
          </w:rPr>
          <w:t>School Sport</w:t>
        </w:r>
      </w:smartTag>
      <w:r w:rsidRPr="00C74AF7">
        <w:rPr>
          <w:rFonts w:ascii="Arial" w:hAnsi="Arial" w:cs="Arial"/>
          <w:sz w:val="20"/>
          <w:szCs w:val="20"/>
        </w:rPr>
        <w:t xml:space="preserve"> WA is acknowledged as superior to all other awards.</w:t>
      </w:r>
    </w:p>
    <w:sectPr w:rsidR="00AC3E2E" w:rsidRPr="00C74AF7" w:rsidSect="0041519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55" w:rsidRDefault="00F12155">
      <w:r>
        <w:separator/>
      </w:r>
    </w:p>
  </w:endnote>
  <w:endnote w:type="continuationSeparator" w:id="0">
    <w:p w:rsidR="00F12155" w:rsidRDefault="00F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55" w:rsidRDefault="00F12155">
      <w:r>
        <w:separator/>
      </w:r>
    </w:p>
  </w:footnote>
  <w:footnote w:type="continuationSeparator" w:id="0">
    <w:p w:rsidR="00F12155" w:rsidRDefault="00F1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839"/>
    <w:multiLevelType w:val="hybridMultilevel"/>
    <w:tmpl w:val="E578B9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06629"/>
    <w:multiLevelType w:val="hybridMultilevel"/>
    <w:tmpl w:val="FBB26F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C7BA8"/>
    <w:multiLevelType w:val="hybridMultilevel"/>
    <w:tmpl w:val="6FB26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01DC7"/>
    <w:multiLevelType w:val="hybridMultilevel"/>
    <w:tmpl w:val="073E35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19"/>
    <w:rsid w:val="00006D70"/>
    <w:rsid w:val="000651A0"/>
    <w:rsid w:val="0006523A"/>
    <w:rsid w:val="000676FB"/>
    <w:rsid w:val="00092EDE"/>
    <w:rsid w:val="000D1719"/>
    <w:rsid w:val="0011126D"/>
    <w:rsid w:val="00147FBE"/>
    <w:rsid w:val="001A52B9"/>
    <w:rsid w:val="00256F01"/>
    <w:rsid w:val="002712AB"/>
    <w:rsid w:val="0029502A"/>
    <w:rsid w:val="002F70FA"/>
    <w:rsid w:val="00357789"/>
    <w:rsid w:val="003C18EC"/>
    <w:rsid w:val="003C4C29"/>
    <w:rsid w:val="00402596"/>
    <w:rsid w:val="0041519B"/>
    <w:rsid w:val="00441D4A"/>
    <w:rsid w:val="0046467E"/>
    <w:rsid w:val="00482DF5"/>
    <w:rsid w:val="004C2A35"/>
    <w:rsid w:val="004C3058"/>
    <w:rsid w:val="00533148"/>
    <w:rsid w:val="005C41B3"/>
    <w:rsid w:val="005E55E4"/>
    <w:rsid w:val="00636830"/>
    <w:rsid w:val="00697A79"/>
    <w:rsid w:val="006D64DA"/>
    <w:rsid w:val="00743377"/>
    <w:rsid w:val="0079036D"/>
    <w:rsid w:val="00790C2E"/>
    <w:rsid w:val="007E051F"/>
    <w:rsid w:val="00811674"/>
    <w:rsid w:val="008736C7"/>
    <w:rsid w:val="008F4C26"/>
    <w:rsid w:val="00927CAD"/>
    <w:rsid w:val="00945A84"/>
    <w:rsid w:val="0095173C"/>
    <w:rsid w:val="00995FD4"/>
    <w:rsid w:val="00AA02B3"/>
    <w:rsid w:val="00AC3E2E"/>
    <w:rsid w:val="00AC4CA5"/>
    <w:rsid w:val="00AF7313"/>
    <w:rsid w:val="00B17B52"/>
    <w:rsid w:val="00BF5CBB"/>
    <w:rsid w:val="00C27B00"/>
    <w:rsid w:val="00C46D5E"/>
    <w:rsid w:val="00C728F7"/>
    <w:rsid w:val="00C74AF7"/>
    <w:rsid w:val="00C81C01"/>
    <w:rsid w:val="00D03967"/>
    <w:rsid w:val="00D053AD"/>
    <w:rsid w:val="00D12EC1"/>
    <w:rsid w:val="00D223C0"/>
    <w:rsid w:val="00D33060"/>
    <w:rsid w:val="00DA2419"/>
    <w:rsid w:val="00DD645A"/>
    <w:rsid w:val="00E0542C"/>
    <w:rsid w:val="00E25459"/>
    <w:rsid w:val="00EB1D94"/>
    <w:rsid w:val="00ED242A"/>
    <w:rsid w:val="00F12155"/>
    <w:rsid w:val="00F15856"/>
    <w:rsid w:val="00F43EDE"/>
    <w:rsid w:val="00F7439C"/>
    <w:rsid w:val="00FA3D42"/>
    <w:rsid w:val="00FB59CC"/>
    <w:rsid w:val="00FD0AAB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74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4AF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47F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C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74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4AF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47F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C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1097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Sport Service Awards</vt:lpstr>
    </vt:vector>
  </TitlesOfParts>
  <Company>DOE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Sport Service Awards</dc:title>
  <dc:creator>DET</dc:creator>
  <cp:lastModifiedBy>BRIERLEY Robyn </cp:lastModifiedBy>
  <cp:revision>6</cp:revision>
  <cp:lastPrinted>2015-03-04T00:09:00Z</cp:lastPrinted>
  <dcterms:created xsi:type="dcterms:W3CDTF">2015-04-23T03:56:00Z</dcterms:created>
  <dcterms:modified xsi:type="dcterms:W3CDTF">2016-06-13T10:09:00Z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-333388656</vt:i4>
  </property>
  <property fmtid="{D5CDD505-2E9C-101B-9397-08002B2CF9AE}" pid="3" name="_EmailSubject">
    <vt:lpwstr>Service Awards</vt:lpwstr>
  </property>
  <property fmtid="{D5CDD505-2E9C-101B-9397-08002B2CF9AE}" pid="4" name="_AuthorEmail">
    <vt:lpwstr>dags@virginbroadband.com.au</vt:lpwstr>
  </property>
  <property fmtid="{D5CDD505-2E9C-101B-9397-08002B2CF9AE}" pid="5" name="_AuthorEmailDisplayName">
    <vt:lpwstr>dags</vt:lpwstr>
  </property>
  <property fmtid="{D5CDD505-2E9C-101B-9397-08002B2CF9AE}" pid="6" name="_ReviewingToolsShownOnce">
    <vt:lpwstr/>
  </property>
</Properties>
</file>